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FC" w:rsidRPr="0023604E" w:rsidRDefault="005F5CFC" w:rsidP="005F5CFC">
      <w:pPr>
        <w:spacing w:after="0" w:line="360" w:lineRule="auto"/>
        <w:ind w:right="-441"/>
        <w:jc w:val="right"/>
        <w:rPr>
          <w:rFonts w:ascii="Arial" w:hAnsi="Arial" w:cs="Arial"/>
          <w:b/>
          <w:color w:val="000000"/>
        </w:rPr>
      </w:pPr>
      <w:r w:rsidRPr="0023604E">
        <w:rPr>
          <w:rFonts w:ascii="Arial" w:hAnsi="Arial" w:cs="Arial"/>
          <w:b/>
          <w:color w:val="000000"/>
        </w:rPr>
        <w:t xml:space="preserve">ROSARIO, </w:t>
      </w:r>
      <w:r w:rsidR="00C3149E">
        <w:rPr>
          <w:rFonts w:ascii="Arial" w:hAnsi="Arial" w:cs="Arial"/>
          <w:b/>
          <w:color w:val="000000"/>
        </w:rPr>
        <w:t xml:space="preserve">20 </w:t>
      </w:r>
      <w:r w:rsidRPr="0023604E">
        <w:rPr>
          <w:rFonts w:ascii="Arial" w:hAnsi="Arial" w:cs="Arial"/>
          <w:b/>
          <w:color w:val="000000"/>
        </w:rPr>
        <w:t xml:space="preserve">de </w:t>
      </w:r>
      <w:r w:rsidR="00C3149E">
        <w:rPr>
          <w:rFonts w:ascii="Arial" w:hAnsi="Arial" w:cs="Arial"/>
          <w:b/>
          <w:color w:val="000000"/>
        </w:rPr>
        <w:t>Agosto</w:t>
      </w:r>
      <w:r w:rsidRPr="0023604E">
        <w:rPr>
          <w:rFonts w:ascii="Arial" w:hAnsi="Arial" w:cs="Arial"/>
          <w:b/>
          <w:color w:val="000000"/>
        </w:rPr>
        <w:t xml:space="preserve"> de 20</w:t>
      </w:r>
      <w:r>
        <w:rPr>
          <w:rFonts w:ascii="Arial" w:hAnsi="Arial" w:cs="Arial"/>
          <w:b/>
          <w:color w:val="000000"/>
        </w:rPr>
        <w:t>20</w:t>
      </w:r>
    </w:p>
    <w:p w:rsidR="005F5CFC" w:rsidRPr="0023604E" w:rsidRDefault="005F5CFC" w:rsidP="005F5CFC">
      <w:pPr>
        <w:spacing w:after="0" w:line="360" w:lineRule="auto"/>
        <w:jc w:val="both"/>
        <w:outlineLvl w:val="0"/>
        <w:rPr>
          <w:rFonts w:ascii="Arial" w:hAnsi="Arial" w:cs="Arial"/>
          <w:b/>
          <w:bCs/>
          <w:color w:val="000000"/>
        </w:rPr>
      </w:pPr>
    </w:p>
    <w:p w:rsidR="005F5CFC" w:rsidRDefault="005F5CFC" w:rsidP="005F5CFC">
      <w:pPr>
        <w:spacing w:after="0" w:line="360" w:lineRule="auto"/>
        <w:jc w:val="both"/>
        <w:outlineLvl w:val="0"/>
        <w:rPr>
          <w:rFonts w:ascii="Arial" w:hAnsi="Arial" w:cs="Arial"/>
          <w:b/>
          <w:bCs/>
          <w:color w:val="000000"/>
        </w:rPr>
      </w:pPr>
      <w:r w:rsidRPr="0023604E">
        <w:rPr>
          <w:rFonts w:ascii="Arial" w:hAnsi="Arial" w:cs="Arial"/>
          <w:b/>
          <w:bCs/>
          <w:color w:val="000000"/>
        </w:rPr>
        <w:t xml:space="preserve">ORDEN DEL DIA SESION ORDINARIA </w:t>
      </w:r>
      <w:r w:rsidR="00C3149E">
        <w:rPr>
          <w:rFonts w:ascii="Arial" w:hAnsi="Arial" w:cs="Arial"/>
          <w:b/>
          <w:bCs/>
          <w:color w:val="000000"/>
        </w:rPr>
        <w:t>24-08-2020</w:t>
      </w:r>
    </w:p>
    <w:p w:rsidR="005F5CFC" w:rsidRPr="0023604E" w:rsidRDefault="005F5CFC" w:rsidP="005F5CFC">
      <w:pPr>
        <w:spacing w:after="0" w:line="360" w:lineRule="auto"/>
        <w:jc w:val="both"/>
        <w:outlineLvl w:val="0"/>
        <w:rPr>
          <w:rFonts w:ascii="Arial" w:hAnsi="Arial" w:cs="Arial"/>
          <w:b/>
          <w:bCs/>
          <w:color w:val="000000"/>
        </w:rPr>
      </w:pPr>
    </w:p>
    <w:p w:rsidR="005F5CFC" w:rsidRPr="0023604E" w:rsidRDefault="005F5CFC" w:rsidP="005F5CF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3604E">
        <w:rPr>
          <w:rFonts w:ascii="Arial" w:hAnsi="Arial" w:cs="Arial"/>
          <w:b/>
          <w:bCs/>
        </w:rPr>
        <w:t>1.- Consideración de licencias</w:t>
      </w:r>
    </w:p>
    <w:p w:rsidR="005F5CFC" w:rsidRPr="0023604E" w:rsidRDefault="005F5CFC" w:rsidP="005F5CFC">
      <w:p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23604E">
        <w:rPr>
          <w:rFonts w:ascii="Arial" w:hAnsi="Arial" w:cs="Arial"/>
          <w:b/>
          <w:bCs/>
          <w:color w:val="000000"/>
        </w:rPr>
        <w:t xml:space="preserve">2.- Consideración del Acta Nº </w:t>
      </w:r>
      <w:r w:rsidR="00C3149E">
        <w:rPr>
          <w:rFonts w:ascii="Arial" w:hAnsi="Arial" w:cs="Arial"/>
          <w:b/>
          <w:bCs/>
          <w:color w:val="000000"/>
        </w:rPr>
        <w:t>2, 3 y 4</w:t>
      </w:r>
      <w:r w:rsidRPr="0023604E">
        <w:rPr>
          <w:rFonts w:ascii="Arial" w:hAnsi="Arial" w:cs="Arial"/>
          <w:b/>
          <w:bCs/>
          <w:color w:val="000000"/>
        </w:rPr>
        <w:t xml:space="preserve"> de la</w:t>
      </w:r>
      <w:r w:rsidR="00C3149E">
        <w:rPr>
          <w:rFonts w:ascii="Arial" w:hAnsi="Arial" w:cs="Arial"/>
          <w:b/>
          <w:bCs/>
          <w:color w:val="000000"/>
        </w:rPr>
        <w:t>s</w:t>
      </w:r>
      <w:r w:rsidRPr="0023604E">
        <w:rPr>
          <w:rFonts w:ascii="Arial" w:hAnsi="Arial" w:cs="Arial"/>
          <w:b/>
          <w:bCs/>
          <w:color w:val="000000"/>
        </w:rPr>
        <w:t xml:space="preserve"> sesi</w:t>
      </w:r>
      <w:r w:rsidR="00C3149E">
        <w:rPr>
          <w:rFonts w:ascii="Arial" w:hAnsi="Arial" w:cs="Arial"/>
          <w:b/>
          <w:bCs/>
          <w:color w:val="000000"/>
        </w:rPr>
        <w:t>ones de fechas 16/03/20, 01/06/20 y 16/06/20</w:t>
      </w:r>
      <w:r w:rsidR="003A794A">
        <w:rPr>
          <w:rFonts w:ascii="Arial" w:hAnsi="Arial" w:cs="Arial"/>
          <w:b/>
          <w:bCs/>
          <w:color w:val="000000"/>
        </w:rPr>
        <w:t>.</w:t>
      </w:r>
    </w:p>
    <w:p w:rsidR="005F5CFC" w:rsidRDefault="005F5CFC" w:rsidP="005F5CFC">
      <w:pPr>
        <w:spacing w:after="0" w:line="360" w:lineRule="auto"/>
        <w:rPr>
          <w:rFonts w:ascii="Arial" w:eastAsia="Times New Roman" w:hAnsi="Arial" w:cs="Arial"/>
          <w:color w:val="0000FF"/>
        </w:rPr>
      </w:pPr>
      <w:r w:rsidRPr="0023604E">
        <w:rPr>
          <w:rFonts w:ascii="Arial" w:hAnsi="Arial" w:cs="Arial"/>
          <w:b/>
          <w:bCs/>
          <w:color w:val="000000"/>
        </w:rPr>
        <w:t>3. Títulos</w:t>
      </w:r>
      <w:r w:rsidRPr="0023604E">
        <w:rPr>
          <w:rFonts w:ascii="Arial" w:eastAsia="Times New Roman" w:hAnsi="Arial" w:cs="Arial"/>
          <w:color w:val="0000FF"/>
        </w:rPr>
        <w:t xml:space="preserve"> </w:t>
      </w:r>
    </w:p>
    <w:p w:rsidR="00D314D7" w:rsidRPr="00C16B1F" w:rsidRDefault="005F5CFC" w:rsidP="00A65FE5">
      <w:pPr>
        <w:spacing w:after="0" w:line="240" w:lineRule="auto"/>
        <w:jc w:val="both"/>
        <w:rPr>
          <w:rFonts w:ascii="Arial" w:eastAsia="Times New Roman" w:hAnsi="Arial" w:cs="Arial"/>
        </w:rPr>
      </w:pPr>
      <w:r w:rsidRPr="00C16B1F">
        <w:rPr>
          <w:rFonts w:ascii="Arial" w:eastAsia="Times New Roman" w:hAnsi="Arial" w:cs="Arial"/>
          <w:u w:val="single"/>
        </w:rPr>
        <w:t>GRADO</w:t>
      </w:r>
      <w:r w:rsidR="00D314D7" w:rsidRPr="00C16B1F">
        <w:rPr>
          <w:rFonts w:ascii="Arial" w:eastAsia="Times New Roman" w:hAnsi="Arial" w:cs="Arial"/>
        </w:rPr>
        <w:t>:</w:t>
      </w:r>
      <w:r w:rsidR="00D314D7" w:rsidRPr="00C16B1F">
        <w:rPr>
          <w:rFonts w:ascii="Arial" w:eastAsia="Times New Roman" w:hAnsi="Arial" w:cs="Arial"/>
          <w:sz w:val="20"/>
          <w:szCs w:val="20"/>
        </w:rPr>
        <w:t xml:space="preserve"> </w:t>
      </w:r>
      <w:r w:rsidR="00C16B1F" w:rsidRPr="00C16B1F">
        <w:rPr>
          <w:rFonts w:ascii="Arial" w:eastAsia="Times New Roman" w:hAnsi="Arial" w:cs="Arial"/>
        </w:rPr>
        <w:t xml:space="preserve">Abogacía, Bachiller Universitario, Bachiller Universitario en Derecho, </w:t>
      </w:r>
      <w:r w:rsidR="00C16B1F">
        <w:rPr>
          <w:rFonts w:ascii="Arial" w:eastAsia="Times New Roman" w:hAnsi="Arial" w:cs="Arial"/>
        </w:rPr>
        <w:t>P</w:t>
      </w:r>
      <w:r w:rsidR="00C16B1F" w:rsidRPr="00C16B1F">
        <w:rPr>
          <w:rFonts w:ascii="Arial" w:eastAsia="Times New Roman" w:hAnsi="Arial" w:cs="Arial"/>
        </w:rPr>
        <w:t>rofesorado en Derecho</w:t>
      </w:r>
      <w:r w:rsidR="00C16B1F">
        <w:rPr>
          <w:rFonts w:ascii="Arial" w:eastAsia="Times New Roman" w:hAnsi="Arial" w:cs="Arial"/>
        </w:rPr>
        <w:t xml:space="preserve"> y Notariado.</w:t>
      </w:r>
    </w:p>
    <w:p w:rsidR="00A65FE5" w:rsidRPr="00C16B1F" w:rsidRDefault="00A65FE5" w:rsidP="00A65FE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D314D7" w:rsidRPr="00C16B1F" w:rsidRDefault="00D314D7" w:rsidP="00A65FE5">
      <w:pPr>
        <w:spacing w:after="0" w:line="240" w:lineRule="auto"/>
        <w:jc w:val="both"/>
        <w:rPr>
          <w:rFonts w:ascii="Arial" w:eastAsia="Times New Roman" w:hAnsi="Arial" w:cs="Arial"/>
        </w:rPr>
      </w:pPr>
      <w:r w:rsidRPr="00C16B1F">
        <w:rPr>
          <w:rFonts w:ascii="Arial" w:eastAsia="Times New Roman" w:hAnsi="Arial" w:cs="Arial"/>
          <w:u w:val="single"/>
        </w:rPr>
        <w:t>POSGRADO</w:t>
      </w:r>
      <w:r w:rsidRPr="00C16B1F">
        <w:rPr>
          <w:rFonts w:ascii="Arial" w:eastAsia="Times New Roman" w:hAnsi="Arial" w:cs="Arial"/>
        </w:rPr>
        <w:t xml:space="preserve">: </w:t>
      </w:r>
      <w:r w:rsidR="000F7AA0">
        <w:rPr>
          <w:rFonts w:ascii="Arial" w:eastAsia="Times New Roman" w:hAnsi="Arial" w:cs="Arial"/>
        </w:rPr>
        <w:t>Especialización en Derecho de Familia, Especialización en Derecho Penal</w:t>
      </w:r>
    </w:p>
    <w:p w:rsidR="00A65FE5" w:rsidRPr="00D314D7" w:rsidRDefault="00A65FE5" w:rsidP="00A65FE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F5CFC" w:rsidRPr="00D07C86" w:rsidRDefault="005F5CFC" w:rsidP="005F5CFC">
      <w:pPr>
        <w:spacing w:after="0" w:line="360" w:lineRule="auto"/>
        <w:jc w:val="both"/>
        <w:rPr>
          <w:rFonts w:ascii="Arial" w:hAnsi="Arial" w:cs="Arial"/>
          <w:b/>
        </w:rPr>
      </w:pPr>
      <w:r w:rsidRPr="00D07C86">
        <w:rPr>
          <w:rFonts w:ascii="Arial" w:hAnsi="Arial" w:cs="Arial"/>
          <w:b/>
        </w:rPr>
        <w:t>4.- Informe del Sr. Decano</w:t>
      </w:r>
    </w:p>
    <w:p w:rsidR="008B7FAA" w:rsidRDefault="005F5CFC" w:rsidP="008B7FAA">
      <w:pPr>
        <w:spacing w:after="0" w:line="240" w:lineRule="auto"/>
        <w:jc w:val="both"/>
        <w:rPr>
          <w:rFonts w:ascii="Arial" w:hAnsi="Arial" w:cs="Arial"/>
          <w:b/>
        </w:rPr>
      </w:pPr>
      <w:r w:rsidRPr="0023604E">
        <w:rPr>
          <w:rFonts w:ascii="Arial" w:hAnsi="Arial" w:cs="Arial"/>
          <w:b/>
        </w:rPr>
        <w:t>5.- Secretaría Administrativa</w:t>
      </w:r>
    </w:p>
    <w:p w:rsidR="008B7FAA" w:rsidRPr="00A04AE4" w:rsidRDefault="008B7FAA" w:rsidP="00A04A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</w:rPr>
      </w:pPr>
      <w:r w:rsidRPr="00A04AE4">
        <w:rPr>
          <w:rFonts w:ascii="Arial" w:hAnsi="Arial" w:cs="Arial"/>
          <w:bCs/>
        </w:rPr>
        <w:t>Aprobación Resolución Nº 611/2020, dictada por el Sr. Decano ad-referéndum del Consejo Directivo,</w:t>
      </w:r>
      <w:r w:rsidRPr="00A04AE4">
        <w:rPr>
          <w:rFonts w:ascii="Arial" w:hAnsi="Arial" w:cs="Arial"/>
          <w:b/>
          <w:bCs/>
        </w:rPr>
        <w:t xml:space="preserve"> </w:t>
      </w:r>
      <w:r w:rsidRPr="00A04AE4">
        <w:rPr>
          <w:rFonts w:ascii="Arial" w:hAnsi="Arial" w:cs="Arial"/>
          <w:bCs/>
        </w:rPr>
        <w:t xml:space="preserve">que modifica la Resolución Nº 864/2019, dejando debidamente establecido que la renuncia condicionada presentada por el </w:t>
      </w:r>
      <w:r w:rsidRPr="00A04AE4">
        <w:rPr>
          <w:rFonts w:ascii="Arial" w:hAnsi="Arial" w:cs="Arial"/>
          <w:b/>
          <w:bCs/>
        </w:rPr>
        <w:t xml:space="preserve">Profesor Dr. Hugo Jacinto BUFARINI (C.U.I.L. 20-07685620-7) </w:t>
      </w:r>
      <w:r w:rsidRPr="00A04AE4">
        <w:rPr>
          <w:rFonts w:ascii="Arial" w:hAnsi="Arial" w:cs="Arial"/>
          <w:bCs/>
        </w:rPr>
        <w:t>debe ser entendida a partir del 1º de marzo de 2020 autorizándosele a desvincularse en oportunidad del otorgamiento del beneficio jubilatorio, en los cargos que a continuación se mencionan: Un cargo de Profesor Adjunto – dedicación simple – Interino reemplazante, en la asignatura “Derecho Constitucional II”; Un cargo de Jefe de Trabajos Prácticos – dedicación simple – por concurso, en la asignatura en “Derecho Constitucional II”, con licencia por incompatibilidad.</w:t>
      </w:r>
    </w:p>
    <w:p w:rsidR="008B7FAA" w:rsidRPr="00A04AE4" w:rsidRDefault="008B7FAA" w:rsidP="00A04A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</w:rPr>
      </w:pPr>
      <w:r w:rsidRPr="00A04AE4">
        <w:rPr>
          <w:rFonts w:ascii="Arial" w:hAnsi="Arial" w:cs="Arial"/>
          <w:bCs/>
        </w:rPr>
        <w:t xml:space="preserve">Aprobación Resolución Nº 612/2020, dictada por el Sr. Decano ad-referéndum del Consejo Directivo, por medio de la cual se reintegra a partir del 1º de julio de 2020 a la </w:t>
      </w:r>
      <w:r w:rsidRPr="00A04AE4">
        <w:rPr>
          <w:rFonts w:ascii="Arial" w:hAnsi="Arial" w:cs="Arial"/>
          <w:b/>
          <w:bCs/>
        </w:rPr>
        <w:t xml:space="preserve">Dra. Viviana Andrea FABRIZI (C.U.I.L. 27-18485318-9) </w:t>
      </w:r>
      <w:r w:rsidRPr="00A04AE4">
        <w:rPr>
          <w:rFonts w:ascii="Arial" w:hAnsi="Arial" w:cs="Arial"/>
          <w:bCs/>
        </w:rPr>
        <w:t>en un cargo de Profesora Titular – dedicación simple – por concurso, en la asignatura “Derecho del Transporte y la Navegación” en el cual se encontraba con licencia sin goce de haberes por cargo de mayor jerarquía presupuestaria.</w:t>
      </w:r>
    </w:p>
    <w:p w:rsidR="008B7FAA" w:rsidRPr="00A04AE4" w:rsidRDefault="008B7FAA" w:rsidP="00A04A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</w:rPr>
      </w:pPr>
      <w:r w:rsidRPr="00A04AE4">
        <w:rPr>
          <w:rFonts w:ascii="Arial" w:hAnsi="Arial" w:cs="Arial"/>
          <w:bCs/>
        </w:rPr>
        <w:t>Aprobación Resolución Nº 616/2020, dictada por el Sr. Decano ad-referéndum del Consejo Directivo,</w:t>
      </w:r>
      <w:r w:rsidRPr="00A04AE4">
        <w:rPr>
          <w:rFonts w:ascii="Arial" w:hAnsi="Arial" w:cs="Arial"/>
          <w:b/>
          <w:bCs/>
        </w:rPr>
        <w:t xml:space="preserve"> </w:t>
      </w:r>
      <w:r w:rsidRPr="00A04AE4">
        <w:rPr>
          <w:rFonts w:ascii="Arial" w:hAnsi="Arial" w:cs="Arial"/>
          <w:bCs/>
        </w:rPr>
        <w:t xml:space="preserve">en la que se reintegra a partir del 1º de julio de 2020 al </w:t>
      </w:r>
      <w:r w:rsidRPr="00A04AE4">
        <w:rPr>
          <w:rFonts w:ascii="Arial" w:hAnsi="Arial" w:cs="Arial"/>
          <w:b/>
          <w:bCs/>
        </w:rPr>
        <w:t>Dr. Pablo Alberto LORENZO (C.U.I.L. 20-17079284-0)</w:t>
      </w:r>
      <w:r w:rsidRPr="00A04AE4">
        <w:rPr>
          <w:rFonts w:ascii="Arial" w:hAnsi="Arial" w:cs="Arial"/>
          <w:bCs/>
        </w:rPr>
        <w:t>, en un cargo de Profesor Adjunto – dedicación semiexclusiva – Interino CCT, en la asignatura “Derecho Laboral” y “Derecho del Trabajo y de la Seguridad Social”, cesando a partir de la misma fecha la licencia sin goce de haberes otorgada por Resol. Decano Nº 069/2020.</w:t>
      </w:r>
    </w:p>
    <w:p w:rsidR="008B7FAA" w:rsidRPr="00A04AE4" w:rsidRDefault="008B7FAA" w:rsidP="00A04A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</w:rPr>
      </w:pPr>
      <w:r w:rsidRPr="00A04AE4">
        <w:rPr>
          <w:rFonts w:ascii="Arial" w:hAnsi="Arial" w:cs="Arial"/>
          <w:bCs/>
        </w:rPr>
        <w:t>Aprobación Resolución Nº 617/2020, dictada por el Sr. Decano ad-referéndum del Consejo Directivo,</w:t>
      </w:r>
      <w:r w:rsidRPr="00A04AE4">
        <w:rPr>
          <w:rFonts w:ascii="Arial" w:hAnsi="Arial" w:cs="Arial"/>
          <w:b/>
          <w:bCs/>
        </w:rPr>
        <w:t xml:space="preserve"> </w:t>
      </w:r>
      <w:r w:rsidRPr="00A04AE4">
        <w:rPr>
          <w:rFonts w:ascii="Arial" w:hAnsi="Arial" w:cs="Arial"/>
          <w:bCs/>
        </w:rPr>
        <w:t xml:space="preserve">en la que se limita partir del 1º de julio de 2020 a la </w:t>
      </w:r>
      <w:r w:rsidRPr="00A04AE4">
        <w:rPr>
          <w:rFonts w:ascii="Arial" w:hAnsi="Arial" w:cs="Arial"/>
          <w:b/>
          <w:bCs/>
        </w:rPr>
        <w:t>Dra. Claudia Beatriz RODRIGUEZ (C.U.I.L. 27-14729368-8)</w:t>
      </w:r>
      <w:r w:rsidRPr="00A04AE4">
        <w:rPr>
          <w:rFonts w:ascii="Arial" w:hAnsi="Arial" w:cs="Arial"/>
          <w:bCs/>
        </w:rPr>
        <w:t xml:space="preserve">, en un cargo de </w:t>
      </w:r>
      <w:r w:rsidRPr="00A04AE4">
        <w:rPr>
          <w:rFonts w:ascii="Arial" w:hAnsi="Arial" w:cs="Arial"/>
          <w:bCs/>
        </w:rPr>
        <w:lastRenderedPageBreak/>
        <w:t>Profesora Adjunta – dedicación semiexclusiva – reemplazante del Dr. Pablo Alberto LORENZO, en la asignatura “Derecho Laboral” y “Derecho del Trabajo y de la Seguridad Social”, reintegrándola a partir de la misma fecha y en la misma asignatura, en un cargo de Jefe de Trabajos Prácticos – dedicación simple.</w:t>
      </w:r>
    </w:p>
    <w:p w:rsidR="008B7FAA" w:rsidRPr="00A04AE4" w:rsidRDefault="008B7FAA" w:rsidP="00A04A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</w:rPr>
      </w:pPr>
      <w:r w:rsidRPr="00A04AE4">
        <w:rPr>
          <w:rFonts w:ascii="Arial" w:hAnsi="Arial" w:cs="Arial"/>
          <w:bCs/>
        </w:rPr>
        <w:t>Aprobación Resolución Nº 643/2020, dictada por el Sr. Decano ad-referéndum del Consejo Directivo,</w:t>
      </w:r>
      <w:r w:rsidRPr="00A04AE4">
        <w:rPr>
          <w:rFonts w:ascii="Arial" w:hAnsi="Arial" w:cs="Arial"/>
          <w:b/>
          <w:bCs/>
        </w:rPr>
        <w:t xml:space="preserve"> </w:t>
      </w:r>
      <w:r w:rsidRPr="00A04AE4">
        <w:rPr>
          <w:rFonts w:ascii="Arial" w:hAnsi="Arial" w:cs="Arial"/>
          <w:bCs/>
        </w:rPr>
        <w:t xml:space="preserve">por medio de la cual se acepta, a partir del 1º de julio de 2020, la renuncia definitiva presentada por la </w:t>
      </w:r>
      <w:r w:rsidRPr="00A04AE4">
        <w:rPr>
          <w:rFonts w:ascii="Arial" w:hAnsi="Arial" w:cs="Arial"/>
          <w:b/>
          <w:bCs/>
        </w:rPr>
        <w:t>Dra. Marta Nora HAUBENREICH (C.U.I.L. 27-11753064-2),</w:t>
      </w:r>
      <w:r w:rsidRPr="00A04AE4">
        <w:rPr>
          <w:rFonts w:ascii="Arial" w:hAnsi="Arial" w:cs="Arial"/>
          <w:bCs/>
        </w:rPr>
        <w:t xml:space="preserve"> por otorgamiento del beneficio jubilatorio, en un cargo de Profesora Adjunta – dedicación simple –Interino y en un cargo de  Jefe de Trabajos Prácticos – dedicación simple – por concurso.</w:t>
      </w:r>
    </w:p>
    <w:p w:rsidR="006A53AE" w:rsidRPr="00A04AE4" w:rsidRDefault="008B7FAA" w:rsidP="00A04A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</w:rPr>
      </w:pPr>
      <w:r w:rsidRPr="00A04AE4">
        <w:rPr>
          <w:rFonts w:ascii="Arial" w:hAnsi="Arial" w:cs="Arial"/>
          <w:bCs/>
        </w:rPr>
        <w:t>Aprobación Resolución Nº 645/2020, dictada por el Sr. Decano ad-referéndum del Consejo Directivo,</w:t>
      </w:r>
      <w:r w:rsidRPr="00A04AE4">
        <w:rPr>
          <w:rFonts w:ascii="Arial" w:hAnsi="Arial" w:cs="Arial"/>
          <w:b/>
          <w:bCs/>
        </w:rPr>
        <w:t xml:space="preserve"> </w:t>
      </w:r>
      <w:r w:rsidR="006A53AE" w:rsidRPr="00A04AE4">
        <w:rPr>
          <w:rFonts w:ascii="Arial" w:hAnsi="Arial" w:cs="Arial"/>
          <w:bCs/>
        </w:rPr>
        <w:t xml:space="preserve">por la cual se designa, </w:t>
      </w:r>
      <w:r w:rsidRPr="00A04AE4">
        <w:rPr>
          <w:rFonts w:ascii="Arial" w:hAnsi="Arial" w:cs="Arial"/>
          <w:bCs/>
        </w:rPr>
        <w:t xml:space="preserve">a partir del 8 de julio de 2020 y hasta el 31de marzo de 2021, a la </w:t>
      </w:r>
      <w:r w:rsidRPr="00A04AE4">
        <w:rPr>
          <w:rFonts w:ascii="Arial" w:hAnsi="Arial" w:cs="Arial"/>
          <w:b/>
          <w:bCs/>
        </w:rPr>
        <w:t>Dra. Lía del Valle ALMAGRO (C.U.I.L. 27-24780472-8)</w:t>
      </w:r>
      <w:r w:rsidRPr="00A04AE4">
        <w:rPr>
          <w:rFonts w:ascii="Arial" w:hAnsi="Arial" w:cs="Arial"/>
          <w:bCs/>
        </w:rPr>
        <w:t xml:space="preserve"> en un cargo de Profesora Adjunta – dedicación simple – reemplazante, en la asignatura “Derecho Procesal I” y “Derecho Procesal II”</w:t>
      </w:r>
      <w:r w:rsidR="006A53AE" w:rsidRPr="00A04AE4">
        <w:rPr>
          <w:rFonts w:ascii="Arial" w:hAnsi="Arial" w:cs="Arial"/>
          <w:bCs/>
        </w:rPr>
        <w:t xml:space="preserve">, concediéndole </w:t>
      </w:r>
      <w:r w:rsidRPr="00A04AE4">
        <w:rPr>
          <w:rFonts w:ascii="Arial" w:hAnsi="Arial" w:cs="Arial"/>
          <w:bCs/>
        </w:rPr>
        <w:t xml:space="preserve">licencia sin goce de haberes por cargo </w:t>
      </w:r>
      <w:r w:rsidR="006A53AE" w:rsidRPr="00A04AE4">
        <w:rPr>
          <w:rFonts w:ascii="Arial" w:hAnsi="Arial" w:cs="Arial"/>
          <w:bCs/>
        </w:rPr>
        <w:t xml:space="preserve">de </w:t>
      </w:r>
      <w:r w:rsidRPr="00A04AE4">
        <w:rPr>
          <w:rFonts w:ascii="Arial" w:hAnsi="Arial" w:cs="Arial"/>
          <w:bCs/>
        </w:rPr>
        <w:t>mayor jerarquía presupuestaria</w:t>
      </w:r>
      <w:r w:rsidR="006A53AE" w:rsidRPr="00A04AE4">
        <w:rPr>
          <w:rFonts w:ascii="Arial" w:hAnsi="Arial" w:cs="Arial"/>
          <w:bCs/>
        </w:rPr>
        <w:t>,</w:t>
      </w:r>
      <w:r w:rsidRPr="00A04AE4">
        <w:rPr>
          <w:rFonts w:ascii="Arial" w:hAnsi="Arial" w:cs="Arial"/>
          <w:bCs/>
        </w:rPr>
        <w:t xml:space="preserve"> a partir de la misma fecha </w:t>
      </w:r>
      <w:r w:rsidR="006A53AE" w:rsidRPr="00A04AE4">
        <w:rPr>
          <w:rFonts w:ascii="Arial" w:hAnsi="Arial" w:cs="Arial"/>
          <w:bCs/>
        </w:rPr>
        <w:t xml:space="preserve">y en la misma asignatura, </w:t>
      </w:r>
      <w:r w:rsidRPr="00A04AE4">
        <w:rPr>
          <w:rFonts w:ascii="Arial" w:hAnsi="Arial" w:cs="Arial"/>
          <w:bCs/>
        </w:rPr>
        <w:t>en un cargo de Jefe de Trabajos Prácticos – dedicación simple – por concurso</w:t>
      </w:r>
      <w:r w:rsidR="006A53AE" w:rsidRPr="00A04AE4">
        <w:rPr>
          <w:rFonts w:ascii="Arial" w:hAnsi="Arial" w:cs="Arial"/>
          <w:bCs/>
        </w:rPr>
        <w:t>.</w:t>
      </w:r>
    </w:p>
    <w:p w:rsidR="006A53AE" w:rsidRPr="00A04AE4" w:rsidRDefault="008B7FAA" w:rsidP="00A04A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</w:rPr>
      </w:pPr>
      <w:r w:rsidRPr="00A04AE4">
        <w:rPr>
          <w:rFonts w:ascii="Arial" w:hAnsi="Arial" w:cs="Arial"/>
          <w:bCs/>
        </w:rPr>
        <w:t xml:space="preserve">Aprobación Resolución Nº 657/2020, dictada por el Sr. Decano ad-referéndum del Consejo Directivo, mediante la cual se acepta la renuncia </w:t>
      </w:r>
      <w:r w:rsidR="006A53AE" w:rsidRPr="00A04AE4">
        <w:rPr>
          <w:rFonts w:ascii="Arial" w:hAnsi="Arial" w:cs="Arial"/>
          <w:bCs/>
        </w:rPr>
        <w:t>de</w:t>
      </w:r>
      <w:r w:rsidRPr="00A04AE4">
        <w:rPr>
          <w:rFonts w:ascii="Arial" w:hAnsi="Arial" w:cs="Arial"/>
          <w:bCs/>
        </w:rPr>
        <w:t xml:space="preserve"> la </w:t>
      </w:r>
      <w:r w:rsidRPr="00A04AE4">
        <w:rPr>
          <w:rFonts w:ascii="Arial" w:hAnsi="Arial" w:cs="Arial"/>
          <w:b/>
          <w:bCs/>
        </w:rPr>
        <w:t>Dra. Marcela Ibis UNDERWOOD (C.U.I.L. 27-16745194-8)</w:t>
      </w:r>
      <w:r w:rsidRPr="00A04AE4">
        <w:rPr>
          <w:rFonts w:ascii="Arial" w:hAnsi="Arial" w:cs="Arial"/>
          <w:bCs/>
        </w:rPr>
        <w:t xml:space="preserve"> a partir del 1º de agosto de 2020, en un cargo de Profesora Adjunta – dedicación semiexclusiva – Interina en la asignatura “Seminario” y “Seminario Disciplinar”.</w:t>
      </w:r>
    </w:p>
    <w:p w:rsidR="006A53AE" w:rsidRPr="00A04AE4" w:rsidRDefault="008B7FAA" w:rsidP="00A04A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</w:rPr>
      </w:pPr>
      <w:r w:rsidRPr="00A04AE4">
        <w:rPr>
          <w:rFonts w:ascii="Arial" w:hAnsi="Arial" w:cs="Arial"/>
          <w:bCs/>
        </w:rPr>
        <w:t>Aproba</w:t>
      </w:r>
      <w:r w:rsidR="006A53AE" w:rsidRPr="00A04AE4">
        <w:rPr>
          <w:rFonts w:ascii="Arial" w:hAnsi="Arial" w:cs="Arial"/>
          <w:bCs/>
        </w:rPr>
        <w:t>ción</w:t>
      </w:r>
      <w:r w:rsidRPr="00A04AE4">
        <w:rPr>
          <w:rFonts w:ascii="Arial" w:hAnsi="Arial" w:cs="Arial"/>
          <w:bCs/>
        </w:rPr>
        <w:t xml:space="preserve"> Resolución Nº 670/2020, dictada por el Sr. Decano ad-referéndum del Consejo Directivo, por la cual se autoriza la sustanciación, de modo excepcional, bajo modalidad virtual, de las mesas examinadoras correspondientes al 1º llamado</w:t>
      </w:r>
      <w:r w:rsidR="006A53AE" w:rsidRPr="00A04AE4">
        <w:rPr>
          <w:rFonts w:ascii="Arial" w:hAnsi="Arial" w:cs="Arial"/>
          <w:bCs/>
        </w:rPr>
        <w:t>,</w:t>
      </w:r>
      <w:r w:rsidRPr="00A04AE4">
        <w:rPr>
          <w:rFonts w:ascii="Arial" w:hAnsi="Arial" w:cs="Arial"/>
          <w:bCs/>
        </w:rPr>
        <w:t xml:space="preserve"> turno 1 y los llamados únicos del turno único, de ambos Planes de Estudio, aprobadas mediante Resolución C</w:t>
      </w:r>
      <w:r w:rsidR="00AD35AC">
        <w:rPr>
          <w:rFonts w:ascii="Arial" w:hAnsi="Arial" w:cs="Arial"/>
          <w:bCs/>
        </w:rPr>
        <w:t>.D. N</w:t>
      </w:r>
      <w:r w:rsidRPr="00A04AE4">
        <w:rPr>
          <w:rFonts w:ascii="Arial" w:hAnsi="Arial" w:cs="Arial"/>
          <w:bCs/>
        </w:rPr>
        <w:t>º 220/2020</w:t>
      </w:r>
      <w:r w:rsidR="006A53AE" w:rsidRPr="00A04AE4">
        <w:rPr>
          <w:rFonts w:ascii="Arial" w:hAnsi="Arial" w:cs="Arial"/>
          <w:bCs/>
        </w:rPr>
        <w:t>.</w:t>
      </w:r>
    </w:p>
    <w:p w:rsidR="006A53AE" w:rsidRPr="00A04AE4" w:rsidRDefault="008B7FAA" w:rsidP="00A04A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</w:rPr>
      </w:pPr>
      <w:r w:rsidRPr="00A04AE4">
        <w:rPr>
          <w:rFonts w:ascii="Arial" w:hAnsi="Arial" w:cs="Arial"/>
          <w:bCs/>
        </w:rPr>
        <w:t xml:space="preserve">Aprobación Resolución Nº 671/2020, dictada por el Sr. Decano ad-referéndum del Consejo Directivo, mediante la cual se acepta la renuncia definitiva presentada por el </w:t>
      </w:r>
      <w:r w:rsidRPr="00A04AE4">
        <w:rPr>
          <w:rFonts w:ascii="Arial" w:hAnsi="Arial" w:cs="Arial"/>
          <w:b/>
          <w:bCs/>
        </w:rPr>
        <w:t xml:space="preserve">Dr. Ricardo Andrés FERNANDEZ (C.U.I.L. 20-07841400-7), </w:t>
      </w:r>
      <w:r w:rsidRPr="00A04AE4">
        <w:rPr>
          <w:rFonts w:ascii="Arial" w:hAnsi="Arial" w:cs="Arial"/>
          <w:bCs/>
        </w:rPr>
        <w:t>a partir del 1º de agosto de 2020</w:t>
      </w:r>
      <w:r w:rsidR="006A53AE" w:rsidRPr="00A04AE4">
        <w:rPr>
          <w:rFonts w:ascii="Arial" w:hAnsi="Arial" w:cs="Arial"/>
          <w:bCs/>
        </w:rPr>
        <w:t>,</w:t>
      </w:r>
      <w:r w:rsidRPr="00A04AE4">
        <w:rPr>
          <w:rFonts w:ascii="Arial" w:hAnsi="Arial" w:cs="Arial"/>
          <w:bCs/>
        </w:rPr>
        <w:t xml:space="preserve"> por otorgamiento del beneficio jubilatorio, en un cargo de Profesor Titular – dedicación semiexclusiva – Interino CCT y un cargo de Profesor Titular – dedicación simple – por concurso.</w:t>
      </w:r>
    </w:p>
    <w:p w:rsidR="006A53AE" w:rsidRPr="00A04AE4" w:rsidRDefault="008B7FAA" w:rsidP="00A04A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</w:rPr>
      </w:pPr>
      <w:r w:rsidRPr="00A04AE4">
        <w:rPr>
          <w:rFonts w:ascii="Arial" w:hAnsi="Arial" w:cs="Arial"/>
          <w:bCs/>
        </w:rPr>
        <w:t>Aprobación Resolución Nº 686/2020, dictada por el Sr. Decano ad-referéndum del Consejo Directivo</w:t>
      </w:r>
      <w:r w:rsidR="006A53AE" w:rsidRPr="00A04AE4">
        <w:rPr>
          <w:rFonts w:ascii="Arial" w:hAnsi="Arial" w:cs="Arial"/>
          <w:bCs/>
        </w:rPr>
        <w:t>,</w:t>
      </w:r>
      <w:r w:rsidRPr="00A04AE4">
        <w:rPr>
          <w:rFonts w:ascii="Arial" w:hAnsi="Arial" w:cs="Arial"/>
          <w:b/>
          <w:bCs/>
        </w:rPr>
        <w:t xml:space="preserve"> </w:t>
      </w:r>
      <w:r w:rsidRPr="00A04AE4">
        <w:rPr>
          <w:rFonts w:ascii="Arial" w:hAnsi="Arial" w:cs="Arial"/>
          <w:bCs/>
        </w:rPr>
        <w:t xml:space="preserve">mediante la cual el </w:t>
      </w:r>
      <w:r w:rsidRPr="00A04AE4">
        <w:rPr>
          <w:rFonts w:ascii="Arial" w:hAnsi="Arial" w:cs="Arial"/>
          <w:b/>
          <w:bCs/>
        </w:rPr>
        <w:t>Dr. Rafael Alberto NEIROT (C.U.I.L. 20-14189942-3</w:t>
      </w:r>
      <w:r w:rsidRPr="00A04AE4">
        <w:rPr>
          <w:rFonts w:ascii="Arial" w:hAnsi="Arial" w:cs="Arial"/>
          <w:bCs/>
        </w:rPr>
        <w:t>) presenta la renuncia definitiva por motivos particulares, a partir del 3 de agosto de 2020 en un cargo de Profesor Adjunto – dedicación simple – Interino, en la asignatura “Historia Constitucional Argentina” Cát. B; y en un cargo de Jefe de Trabajos Prácticos – dedicación simple – Interino CCT, con licencia por cargo mayor jerarquía presupuestaria, en la asignatura “Historia Constitucional Argentina” Cát. B.</w:t>
      </w:r>
    </w:p>
    <w:p w:rsidR="006A53AE" w:rsidRPr="00A04AE4" w:rsidRDefault="008B7FAA" w:rsidP="00A04A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</w:rPr>
      </w:pPr>
      <w:r w:rsidRPr="00A04AE4">
        <w:rPr>
          <w:rFonts w:ascii="Arial" w:hAnsi="Arial" w:cs="Arial"/>
          <w:bCs/>
        </w:rPr>
        <w:t>Aprobación Resolución Nº 693/2020, dictada por el Sr. Decano ad-referéndum del Consejo Directivo</w:t>
      </w:r>
      <w:r w:rsidR="006A53AE" w:rsidRPr="00A04AE4">
        <w:rPr>
          <w:rFonts w:ascii="Arial" w:hAnsi="Arial" w:cs="Arial"/>
          <w:bCs/>
        </w:rPr>
        <w:t>, por la cual se designa,</w:t>
      </w:r>
      <w:r w:rsidRPr="00A04AE4">
        <w:rPr>
          <w:rFonts w:ascii="Arial" w:hAnsi="Arial" w:cs="Arial"/>
          <w:bCs/>
        </w:rPr>
        <w:t xml:space="preserve"> a partir del 1º de agosto de 2020</w:t>
      </w:r>
      <w:r w:rsidR="006A53AE" w:rsidRPr="00A04AE4">
        <w:rPr>
          <w:rFonts w:ascii="Arial" w:hAnsi="Arial" w:cs="Arial"/>
          <w:bCs/>
        </w:rPr>
        <w:t>,</w:t>
      </w:r>
      <w:r w:rsidRPr="00A04AE4">
        <w:rPr>
          <w:rFonts w:ascii="Arial" w:hAnsi="Arial" w:cs="Arial"/>
          <w:bCs/>
        </w:rPr>
        <w:t xml:space="preserve"> a la </w:t>
      </w:r>
      <w:r w:rsidRPr="00A04AE4">
        <w:rPr>
          <w:rFonts w:ascii="Arial" w:hAnsi="Arial" w:cs="Arial"/>
          <w:b/>
          <w:bCs/>
        </w:rPr>
        <w:t xml:space="preserve">Dra. Lorena Soledad CAPPELLA (C.U.I.L. 23-23049685-4) </w:t>
      </w:r>
      <w:r w:rsidRPr="00A04AE4">
        <w:rPr>
          <w:rFonts w:ascii="Arial" w:hAnsi="Arial" w:cs="Arial"/>
          <w:bCs/>
        </w:rPr>
        <w:t xml:space="preserve">en un cargo </w:t>
      </w:r>
      <w:r w:rsidRPr="00A04AE4">
        <w:rPr>
          <w:rFonts w:ascii="Arial" w:hAnsi="Arial" w:cs="Arial"/>
          <w:bCs/>
        </w:rPr>
        <w:lastRenderedPageBreak/>
        <w:t>de Profesora Adjunta – dedicación simple – Interina, en la asignatura “Derecho Civil V” y “Derecho de las Familias”</w:t>
      </w:r>
      <w:r w:rsidR="006A53AE" w:rsidRPr="00A04AE4">
        <w:rPr>
          <w:rFonts w:ascii="Arial" w:hAnsi="Arial" w:cs="Arial"/>
          <w:bCs/>
        </w:rPr>
        <w:t>, concediéndole</w:t>
      </w:r>
      <w:r w:rsidRPr="00A04AE4">
        <w:rPr>
          <w:rFonts w:ascii="Arial" w:hAnsi="Arial" w:cs="Arial"/>
          <w:bCs/>
        </w:rPr>
        <w:t xml:space="preserve"> licencia sin goce de haberes por cargo </w:t>
      </w:r>
      <w:r w:rsidR="006A53AE" w:rsidRPr="00A04AE4">
        <w:rPr>
          <w:rFonts w:ascii="Arial" w:hAnsi="Arial" w:cs="Arial"/>
          <w:bCs/>
        </w:rPr>
        <w:t xml:space="preserve">de </w:t>
      </w:r>
      <w:r w:rsidRPr="00A04AE4">
        <w:rPr>
          <w:rFonts w:ascii="Arial" w:hAnsi="Arial" w:cs="Arial"/>
          <w:bCs/>
        </w:rPr>
        <w:t>mayor jerarquía a partir de</w:t>
      </w:r>
      <w:r w:rsidR="006A53AE" w:rsidRPr="00A04AE4">
        <w:rPr>
          <w:rFonts w:ascii="Arial" w:hAnsi="Arial" w:cs="Arial"/>
          <w:bCs/>
        </w:rPr>
        <w:t xml:space="preserve"> </w:t>
      </w:r>
      <w:r w:rsidRPr="00A04AE4">
        <w:rPr>
          <w:rFonts w:ascii="Arial" w:hAnsi="Arial" w:cs="Arial"/>
          <w:bCs/>
        </w:rPr>
        <w:t>l</w:t>
      </w:r>
      <w:r w:rsidR="006A53AE" w:rsidRPr="00A04AE4">
        <w:rPr>
          <w:rFonts w:ascii="Arial" w:hAnsi="Arial" w:cs="Arial"/>
          <w:bCs/>
        </w:rPr>
        <w:t>a misma fecha y en las mismas asignaturas</w:t>
      </w:r>
      <w:r w:rsidRPr="00A04AE4">
        <w:rPr>
          <w:rFonts w:ascii="Arial" w:hAnsi="Arial" w:cs="Arial"/>
          <w:bCs/>
        </w:rPr>
        <w:t>, en un cargo de Jefe de Trabajos Prácticos – dedicación simple – por concurso</w:t>
      </w:r>
      <w:r w:rsidR="006A53AE" w:rsidRPr="00A04AE4">
        <w:rPr>
          <w:rFonts w:ascii="Arial" w:hAnsi="Arial" w:cs="Arial"/>
          <w:bCs/>
        </w:rPr>
        <w:t>.</w:t>
      </w:r>
    </w:p>
    <w:p w:rsidR="00EC2AB6" w:rsidRPr="00A04AE4" w:rsidRDefault="008B7FAA" w:rsidP="00A04A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</w:rPr>
      </w:pPr>
      <w:r w:rsidRPr="00A04AE4">
        <w:rPr>
          <w:rFonts w:ascii="Arial" w:hAnsi="Arial" w:cs="Arial"/>
          <w:bCs/>
        </w:rPr>
        <w:t>Aprobación Resolución Nº 699/2020, dictada por el Sr. Decano ad-referéndum del Consejo Directivo</w:t>
      </w:r>
      <w:r w:rsidR="00EC2AB6" w:rsidRPr="00A04AE4">
        <w:rPr>
          <w:rFonts w:ascii="Arial" w:hAnsi="Arial" w:cs="Arial"/>
          <w:bCs/>
        </w:rPr>
        <w:t xml:space="preserve">, por medio de la cual </w:t>
      </w:r>
      <w:r w:rsidRPr="00A04AE4">
        <w:rPr>
          <w:rFonts w:ascii="Arial" w:hAnsi="Arial" w:cs="Arial"/>
          <w:bCs/>
        </w:rPr>
        <w:t>se designa</w:t>
      </w:r>
      <w:r w:rsidR="00EC2AB6" w:rsidRPr="00A04AE4">
        <w:rPr>
          <w:rFonts w:ascii="Arial" w:hAnsi="Arial" w:cs="Arial"/>
          <w:bCs/>
        </w:rPr>
        <w:t>,</w:t>
      </w:r>
      <w:r w:rsidRPr="00A04AE4">
        <w:rPr>
          <w:rFonts w:ascii="Arial" w:hAnsi="Arial" w:cs="Arial"/>
          <w:bCs/>
        </w:rPr>
        <w:t xml:space="preserve"> a partir del 3 de agosto de 2020 y hasta el 31 de marzo de 2021</w:t>
      </w:r>
      <w:r w:rsidR="00EC2AB6" w:rsidRPr="00A04AE4">
        <w:rPr>
          <w:rFonts w:ascii="Arial" w:hAnsi="Arial" w:cs="Arial"/>
          <w:bCs/>
        </w:rPr>
        <w:t>,</w:t>
      </w:r>
      <w:r w:rsidRPr="00A04AE4">
        <w:rPr>
          <w:rFonts w:ascii="Arial" w:hAnsi="Arial" w:cs="Arial"/>
          <w:bCs/>
        </w:rPr>
        <w:t xml:space="preserve"> al </w:t>
      </w:r>
      <w:r w:rsidRPr="00A04AE4">
        <w:rPr>
          <w:rFonts w:ascii="Arial" w:hAnsi="Arial" w:cs="Arial"/>
          <w:b/>
          <w:bCs/>
        </w:rPr>
        <w:t>Dr. Oscar Ramón ORREGO (C.U.I.L. 20-22040544-4)</w:t>
      </w:r>
      <w:r w:rsidRPr="00A04AE4">
        <w:rPr>
          <w:rFonts w:ascii="Arial" w:hAnsi="Arial" w:cs="Arial"/>
          <w:bCs/>
        </w:rPr>
        <w:t>, en un cargo de Profesor Titular – dedicación simple – interino, en la asignatura “Historia Co</w:t>
      </w:r>
      <w:r w:rsidR="00EC2AB6" w:rsidRPr="00A04AE4">
        <w:rPr>
          <w:rFonts w:ascii="Arial" w:hAnsi="Arial" w:cs="Arial"/>
          <w:bCs/>
        </w:rPr>
        <w:t>nstitucional Argentina” Cát. A, concediéndole</w:t>
      </w:r>
      <w:r w:rsidRPr="00A04AE4">
        <w:rPr>
          <w:rFonts w:ascii="Arial" w:hAnsi="Arial" w:cs="Arial"/>
          <w:bCs/>
        </w:rPr>
        <w:t xml:space="preserve"> licencia sin goce de haberes por cargo</w:t>
      </w:r>
      <w:r w:rsidR="00EC2AB6" w:rsidRPr="00A04AE4">
        <w:rPr>
          <w:rFonts w:ascii="Arial" w:hAnsi="Arial" w:cs="Arial"/>
          <w:bCs/>
        </w:rPr>
        <w:t xml:space="preserve"> de</w:t>
      </w:r>
      <w:r w:rsidRPr="00A04AE4">
        <w:rPr>
          <w:rFonts w:ascii="Arial" w:hAnsi="Arial" w:cs="Arial"/>
          <w:bCs/>
        </w:rPr>
        <w:t xml:space="preserve"> mayor jerarquía</w:t>
      </w:r>
      <w:r w:rsidR="00EC2AB6" w:rsidRPr="00A04AE4">
        <w:rPr>
          <w:rFonts w:ascii="Arial" w:hAnsi="Arial" w:cs="Arial"/>
          <w:bCs/>
        </w:rPr>
        <w:t>, en las mismas fechas y asignatura,</w:t>
      </w:r>
      <w:r w:rsidRPr="00A04AE4">
        <w:rPr>
          <w:rFonts w:ascii="Arial" w:hAnsi="Arial" w:cs="Arial"/>
          <w:bCs/>
        </w:rPr>
        <w:t xml:space="preserve"> en un cargo de Profesor Adjunto – dedicación simple – contratado</w:t>
      </w:r>
      <w:r w:rsidR="00EC2AB6" w:rsidRPr="00A04AE4">
        <w:rPr>
          <w:rFonts w:ascii="Arial" w:hAnsi="Arial" w:cs="Arial"/>
          <w:bCs/>
        </w:rPr>
        <w:t>.</w:t>
      </w:r>
    </w:p>
    <w:p w:rsidR="00EC2AB6" w:rsidRPr="00A04AE4" w:rsidRDefault="008B7FAA" w:rsidP="00A04A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</w:rPr>
      </w:pPr>
      <w:r w:rsidRPr="00A04AE4">
        <w:rPr>
          <w:rFonts w:ascii="Arial" w:hAnsi="Arial" w:cs="Arial"/>
          <w:bCs/>
        </w:rPr>
        <w:t>Aprobación Resolución Nº 700/2020, dictada por el Sr. Decano ad-referéndum del Consejo Directivo</w:t>
      </w:r>
      <w:r w:rsidR="00EC2AB6" w:rsidRPr="00A04AE4">
        <w:rPr>
          <w:rFonts w:ascii="Arial" w:hAnsi="Arial" w:cs="Arial"/>
          <w:bCs/>
        </w:rPr>
        <w:t>,</w:t>
      </w:r>
      <w:r w:rsidRPr="00A04AE4">
        <w:rPr>
          <w:rFonts w:ascii="Arial" w:hAnsi="Arial" w:cs="Arial"/>
          <w:b/>
          <w:bCs/>
        </w:rPr>
        <w:t xml:space="preserve"> </w:t>
      </w:r>
      <w:r w:rsidR="00E933F8" w:rsidRPr="00A04AE4">
        <w:rPr>
          <w:rFonts w:ascii="Arial" w:hAnsi="Arial" w:cs="Arial"/>
          <w:bCs/>
        </w:rPr>
        <w:t>por medio de la cual</w:t>
      </w:r>
      <w:r w:rsidRPr="00A04AE4">
        <w:rPr>
          <w:rFonts w:ascii="Arial" w:hAnsi="Arial" w:cs="Arial"/>
          <w:bCs/>
        </w:rPr>
        <w:t xml:space="preserve"> se designa a partir del 3 de agosto de 2020</w:t>
      </w:r>
      <w:r w:rsidR="00EC2AB6" w:rsidRPr="00A04AE4">
        <w:rPr>
          <w:rFonts w:ascii="Arial" w:hAnsi="Arial" w:cs="Arial"/>
          <w:bCs/>
        </w:rPr>
        <w:t>,</w:t>
      </w:r>
      <w:r w:rsidRPr="00A04AE4">
        <w:rPr>
          <w:rFonts w:ascii="Arial" w:hAnsi="Arial" w:cs="Arial"/>
          <w:bCs/>
        </w:rPr>
        <w:t xml:space="preserve"> a la </w:t>
      </w:r>
      <w:r w:rsidRPr="00A04AE4">
        <w:rPr>
          <w:rFonts w:ascii="Arial" w:hAnsi="Arial" w:cs="Arial"/>
          <w:b/>
          <w:bCs/>
        </w:rPr>
        <w:t>Dra. Gabriela Inés TOZZINI (C.U.I.L. 27-14729665-2)</w:t>
      </w:r>
      <w:r w:rsidRPr="00A04AE4">
        <w:rPr>
          <w:rFonts w:ascii="Arial" w:hAnsi="Arial" w:cs="Arial"/>
          <w:bCs/>
        </w:rPr>
        <w:t>, en un cargo de Profesora Titular – dedicación semiexclusiva – Interina, en la asignatura “Derecho Tributario”</w:t>
      </w:r>
      <w:r w:rsidR="00EC2AB6" w:rsidRPr="00A04AE4">
        <w:rPr>
          <w:rFonts w:ascii="Arial" w:hAnsi="Arial" w:cs="Arial"/>
          <w:bCs/>
        </w:rPr>
        <w:t>, concediéndole</w:t>
      </w:r>
      <w:r w:rsidRPr="00A04AE4">
        <w:rPr>
          <w:rFonts w:ascii="Arial" w:hAnsi="Arial" w:cs="Arial"/>
          <w:bCs/>
        </w:rPr>
        <w:t xml:space="preserve"> licencia sin goce de haberes por cargo </w:t>
      </w:r>
      <w:r w:rsidR="00EC2AB6" w:rsidRPr="00A04AE4">
        <w:rPr>
          <w:rFonts w:ascii="Arial" w:hAnsi="Arial" w:cs="Arial"/>
          <w:bCs/>
        </w:rPr>
        <w:t xml:space="preserve">de </w:t>
      </w:r>
      <w:r w:rsidRPr="00A04AE4">
        <w:rPr>
          <w:rFonts w:ascii="Arial" w:hAnsi="Arial" w:cs="Arial"/>
          <w:bCs/>
        </w:rPr>
        <w:t>mayor jerarquía presupuestaria a partir de</w:t>
      </w:r>
      <w:r w:rsidR="00EC2AB6" w:rsidRPr="00A04AE4">
        <w:rPr>
          <w:rFonts w:ascii="Arial" w:hAnsi="Arial" w:cs="Arial"/>
          <w:bCs/>
        </w:rPr>
        <w:t xml:space="preserve"> </w:t>
      </w:r>
      <w:r w:rsidRPr="00A04AE4">
        <w:rPr>
          <w:rFonts w:ascii="Arial" w:hAnsi="Arial" w:cs="Arial"/>
          <w:bCs/>
        </w:rPr>
        <w:t>l</w:t>
      </w:r>
      <w:r w:rsidR="00EC2AB6" w:rsidRPr="00A04AE4">
        <w:rPr>
          <w:rFonts w:ascii="Arial" w:hAnsi="Arial" w:cs="Arial"/>
          <w:bCs/>
        </w:rPr>
        <w:t>a misma fecha y en la mismas asignatura</w:t>
      </w:r>
      <w:r w:rsidRPr="00A04AE4">
        <w:rPr>
          <w:rFonts w:ascii="Arial" w:hAnsi="Arial" w:cs="Arial"/>
          <w:bCs/>
        </w:rPr>
        <w:t>, en un cargo Profesora Titular – dedicación simple – por concurso</w:t>
      </w:r>
      <w:r w:rsidR="00EC2AB6" w:rsidRPr="00A04AE4">
        <w:rPr>
          <w:rFonts w:ascii="Arial" w:hAnsi="Arial" w:cs="Arial"/>
          <w:bCs/>
        </w:rPr>
        <w:t>.</w:t>
      </w:r>
    </w:p>
    <w:p w:rsidR="00096672" w:rsidRPr="00A04AE4" w:rsidRDefault="008B7FAA" w:rsidP="00A04A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</w:rPr>
      </w:pPr>
      <w:r w:rsidRPr="00A04AE4">
        <w:rPr>
          <w:rFonts w:ascii="Arial" w:hAnsi="Arial" w:cs="Arial"/>
          <w:bCs/>
        </w:rPr>
        <w:t>Aprobación Resolución Nº 713/2020, dictada por el Sr. Decano ad-referéndum del Consejo Directivo</w:t>
      </w:r>
      <w:r w:rsidR="00096672" w:rsidRPr="00A04AE4">
        <w:rPr>
          <w:rFonts w:ascii="Arial" w:hAnsi="Arial" w:cs="Arial"/>
          <w:bCs/>
        </w:rPr>
        <w:t>,</w:t>
      </w:r>
      <w:r w:rsidR="00E933F8" w:rsidRPr="00A04AE4">
        <w:rPr>
          <w:rFonts w:ascii="Arial" w:hAnsi="Arial" w:cs="Arial"/>
          <w:bCs/>
        </w:rPr>
        <w:t xml:space="preserve"> por medio de la cual</w:t>
      </w:r>
      <w:r w:rsidRPr="00A04AE4">
        <w:rPr>
          <w:rFonts w:ascii="Arial" w:hAnsi="Arial" w:cs="Arial"/>
          <w:bCs/>
        </w:rPr>
        <w:t xml:space="preserve"> se designa a partir del 4 de agosto de 2020 al </w:t>
      </w:r>
      <w:r w:rsidRPr="00A04AE4">
        <w:rPr>
          <w:rFonts w:ascii="Arial" w:hAnsi="Arial" w:cs="Arial"/>
          <w:b/>
          <w:bCs/>
        </w:rPr>
        <w:t>Dr. Horacio Lincoln ALLENDE RUBINO (C.U.I.L. 20-13958008-8)</w:t>
      </w:r>
      <w:r w:rsidRPr="00A04AE4">
        <w:rPr>
          <w:rFonts w:ascii="Arial" w:hAnsi="Arial" w:cs="Arial"/>
          <w:bCs/>
        </w:rPr>
        <w:t>, en un cargo de Profesor Titular – dedicación simple – reemplazante, en la asignatura “Derecho Agrario” Cát. B, con extensión de funciones a “Derecho Ambiental” Cát. B</w:t>
      </w:r>
      <w:r w:rsidR="00096672" w:rsidRPr="00A04AE4">
        <w:rPr>
          <w:rFonts w:ascii="Arial" w:hAnsi="Arial" w:cs="Arial"/>
          <w:bCs/>
        </w:rPr>
        <w:t>, concediéndole</w:t>
      </w:r>
      <w:r w:rsidRPr="00A04AE4">
        <w:rPr>
          <w:rFonts w:ascii="Arial" w:hAnsi="Arial" w:cs="Arial"/>
          <w:bCs/>
        </w:rPr>
        <w:t xml:space="preserve"> licencia sin goce de haberes por cargo </w:t>
      </w:r>
      <w:r w:rsidR="00096672" w:rsidRPr="00A04AE4">
        <w:rPr>
          <w:rFonts w:ascii="Arial" w:hAnsi="Arial" w:cs="Arial"/>
          <w:bCs/>
        </w:rPr>
        <w:t xml:space="preserve">de </w:t>
      </w:r>
      <w:r w:rsidRPr="00A04AE4">
        <w:rPr>
          <w:rFonts w:ascii="Arial" w:hAnsi="Arial" w:cs="Arial"/>
          <w:bCs/>
        </w:rPr>
        <w:t>mayor jerarquía presupuestaria a partir de</w:t>
      </w:r>
      <w:r w:rsidR="00096672" w:rsidRPr="00A04AE4">
        <w:rPr>
          <w:rFonts w:ascii="Arial" w:hAnsi="Arial" w:cs="Arial"/>
          <w:bCs/>
        </w:rPr>
        <w:t xml:space="preserve"> </w:t>
      </w:r>
      <w:r w:rsidRPr="00A04AE4">
        <w:rPr>
          <w:rFonts w:ascii="Arial" w:hAnsi="Arial" w:cs="Arial"/>
          <w:bCs/>
        </w:rPr>
        <w:t>l</w:t>
      </w:r>
      <w:r w:rsidR="00096672" w:rsidRPr="00A04AE4">
        <w:rPr>
          <w:rFonts w:ascii="Arial" w:hAnsi="Arial" w:cs="Arial"/>
          <w:bCs/>
        </w:rPr>
        <w:t>a misma fecha</w:t>
      </w:r>
      <w:r w:rsidRPr="00A04AE4">
        <w:rPr>
          <w:rFonts w:ascii="Arial" w:hAnsi="Arial" w:cs="Arial"/>
          <w:bCs/>
        </w:rPr>
        <w:t>, en un cargo de Profesor Adjunto – dedicación simple – Interino CCT, en la asignatura “Derecho Agrario” Cát. A.</w:t>
      </w:r>
    </w:p>
    <w:p w:rsidR="00E933F8" w:rsidRPr="00A04AE4" w:rsidRDefault="008B7FAA" w:rsidP="00A04A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</w:rPr>
      </w:pPr>
      <w:r w:rsidRPr="00A04AE4">
        <w:rPr>
          <w:rFonts w:ascii="Arial" w:hAnsi="Arial" w:cs="Arial"/>
          <w:bCs/>
        </w:rPr>
        <w:t>Aprobación Resolución Nº 714/2020, dictada por el Sr. Decano ad-referéndum del Consejo Directivo</w:t>
      </w:r>
      <w:r w:rsidR="00E933F8" w:rsidRPr="00A04AE4">
        <w:rPr>
          <w:rFonts w:ascii="Arial" w:hAnsi="Arial" w:cs="Arial"/>
          <w:bCs/>
        </w:rPr>
        <w:t>,</w:t>
      </w:r>
      <w:r w:rsidRPr="00A04AE4">
        <w:rPr>
          <w:rFonts w:ascii="Arial" w:hAnsi="Arial" w:cs="Arial"/>
          <w:bCs/>
        </w:rPr>
        <w:t xml:space="preserve"> </w:t>
      </w:r>
      <w:r w:rsidR="00E933F8" w:rsidRPr="00A04AE4">
        <w:rPr>
          <w:rFonts w:ascii="Arial" w:hAnsi="Arial" w:cs="Arial"/>
          <w:bCs/>
        </w:rPr>
        <w:t xml:space="preserve">por medio de la cual se designa, </w:t>
      </w:r>
      <w:r w:rsidRPr="00A04AE4">
        <w:rPr>
          <w:rFonts w:ascii="Arial" w:hAnsi="Arial" w:cs="Arial"/>
          <w:bCs/>
        </w:rPr>
        <w:t>a partir del 4 de agosto de 2020</w:t>
      </w:r>
      <w:r w:rsidR="00E933F8" w:rsidRPr="00A04AE4">
        <w:rPr>
          <w:rFonts w:ascii="Arial" w:hAnsi="Arial" w:cs="Arial"/>
          <w:bCs/>
        </w:rPr>
        <w:t xml:space="preserve"> y hasta el 31 de marzo de 2021,</w:t>
      </w:r>
      <w:r w:rsidRPr="00A04AE4">
        <w:rPr>
          <w:rFonts w:ascii="Arial" w:hAnsi="Arial" w:cs="Arial"/>
          <w:bCs/>
        </w:rPr>
        <w:t xml:space="preserve"> al </w:t>
      </w:r>
      <w:r w:rsidRPr="00A04AE4">
        <w:rPr>
          <w:rFonts w:ascii="Arial" w:hAnsi="Arial" w:cs="Arial"/>
          <w:b/>
          <w:bCs/>
        </w:rPr>
        <w:t>Dr. Paulo Andrés FRIGUGLIETTI (C.U.I.L. 20-23690847-0)</w:t>
      </w:r>
      <w:r w:rsidRPr="00A04AE4">
        <w:rPr>
          <w:rFonts w:ascii="Arial" w:hAnsi="Arial" w:cs="Arial"/>
          <w:bCs/>
        </w:rPr>
        <w:t xml:space="preserve"> en un cargo de Profesor Adjunto – dedicación simple – reemplazante, en la asignatura “Derecho Administrativo” Cát. A y “Administración Pública y Derecho Administrativo I</w:t>
      </w:r>
      <w:r w:rsidR="008942AF">
        <w:rPr>
          <w:rFonts w:ascii="Arial" w:hAnsi="Arial" w:cs="Arial"/>
          <w:bCs/>
        </w:rPr>
        <w:t>”</w:t>
      </w:r>
      <w:r w:rsidRPr="00A04AE4">
        <w:rPr>
          <w:rFonts w:ascii="Arial" w:hAnsi="Arial" w:cs="Arial"/>
          <w:bCs/>
        </w:rPr>
        <w:t xml:space="preserve"> y </w:t>
      </w:r>
      <w:r w:rsidR="008942AF" w:rsidRPr="00A04AE4">
        <w:rPr>
          <w:rFonts w:ascii="Arial" w:hAnsi="Arial" w:cs="Arial"/>
          <w:bCs/>
        </w:rPr>
        <w:t xml:space="preserve">“Administración Pública y Derecho </w:t>
      </w:r>
      <w:r w:rsidR="008942AF">
        <w:rPr>
          <w:rFonts w:ascii="Arial" w:hAnsi="Arial" w:cs="Arial"/>
          <w:bCs/>
        </w:rPr>
        <w:t xml:space="preserve">Administrativo </w:t>
      </w:r>
      <w:r w:rsidRPr="00A04AE4">
        <w:rPr>
          <w:rFonts w:ascii="Arial" w:hAnsi="Arial" w:cs="Arial"/>
          <w:bCs/>
        </w:rPr>
        <w:t>II”</w:t>
      </w:r>
      <w:r w:rsidR="00E933F8" w:rsidRPr="00A04AE4">
        <w:rPr>
          <w:rFonts w:ascii="Arial" w:hAnsi="Arial" w:cs="Arial"/>
          <w:bCs/>
        </w:rPr>
        <w:t>, concediéndole</w:t>
      </w:r>
      <w:r w:rsidRPr="00A04AE4">
        <w:rPr>
          <w:rFonts w:ascii="Arial" w:hAnsi="Arial" w:cs="Arial"/>
          <w:bCs/>
        </w:rPr>
        <w:t xml:space="preserve"> licencia sin goce de haberes por cargo</w:t>
      </w:r>
      <w:r w:rsidR="00E933F8" w:rsidRPr="00A04AE4">
        <w:rPr>
          <w:rFonts w:ascii="Arial" w:hAnsi="Arial" w:cs="Arial"/>
          <w:bCs/>
        </w:rPr>
        <w:t xml:space="preserve"> de</w:t>
      </w:r>
      <w:r w:rsidRPr="00A04AE4">
        <w:rPr>
          <w:rFonts w:ascii="Arial" w:hAnsi="Arial" w:cs="Arial"/>
          <w:bCs/>
        </w:rPr>
        <w:t xml:space="preserve"> mayor jerarquía presupuestaria </w:t>
      </w:r>
      <w:r w:rsidR="00E933F8" w:rsidRPr="00A04AE4">
        <w:rPr>
          <w:rFonts w:ascii="Arial" w:hAnsi="Arial" w:cs="Arial"/>
          <w:bCs/>
        </w:rPr>
        <w:t xml:space="preserve">en las mismas fechas y asignaturas, en un </w:t>
      </w:r>
      <w:r w:rsidRPr="00A04AE4">
        <w:rPr>
          <w:rFonts w:ascii="Arial" w:hAnsi="Arial" w:cs="Arial"/>
          <w:bCs/>
        </w:rPr>
        <w:t>cargo de Jefe de Trabajos Prácticos – dedicación simple – por concurso</w:t>
      </w:r>
      <w:r w:rsidR="00E933F8" w:rsidRPr="00A04AE4">
        <w:rPr>
          <w:rFonts w:ascii="Arial" w:hAnsi="Arial" w:cs="Arial"/>
          <w:bCs/>
        </w:rPr>
        <w:t>.</w:t>
      </w:r>
    </w:p>
    <w:p w:rsidR="00E933F8" w:rsidRPr="00A04AE4" w:rsidRDefault="008B7FAA" w:rsidP="00A04A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</w:rPr>
      </w:pPr>
      <w:r w:rsidRPr="00A04AE4">
        <w:rPr>
          <w:rFonts w:ascii="Arial" w:hAnsi="Arial" w:cs="Arial"/>
          <w:bCs/>
        </w:rPr>
        <w:t>Aprobación Resolución Nº 715/2020, dictada por el Sr. Decano ad-referéndum del Consejo Directivo</w:t>
      </w:r>
      <w:r w:rsidRPr="00A04AE4">
        <w:rPr>
          <w:rFonts w:ascii="Arial" w:hAnsi="Arial" w:cs="Arial"/>
          <w:b/>
          <w:bCs/>
        </w:rPr>
        <w:t xml:space="preserve"> </w:t>
      </w:r>
      <w:r w:rsidRPr="00A04AE4">
        <w:rPr>
          <w:rFonts w:ascii="Arial" w:hAnsi="Arial" w:cs="Arial"/>
          <w:bCs/>
        </w:rPr>
        <w:t xml:space="preserve">en la que se limita a partir del 5 de agosto de 2020 al </w:t>
      </w:r>
      <w:r w:rsidRPr="00A04AE4">
        <w:rPr>
          <w:rFonts w:ascii="Arial" w:hAnsi="Arial" w:cs="Arial"/>
          <w:b/>
          <w:bCs/>
        </w:rPr>
        <w:t>Dr. Gustavo Alcides PONCE  ASAHAD (C.U.I.L. 20-20513355-1)</w:t>
      </w:r>
      <w:r w:rsidRPr="00A04AE4">
        <w:rPr>
          <w:rFonts w:ascii="Arial" w:hAnsi="Arial" w:cs="Arial"/>
          <w:bCs/>
        </w:rPr>
        <w:t xml:space="preserve"> en un cargo de Profesor Adjunto – dedicación simple – reemplazante, en la asignatura “Derecho Político” (Cátedra A).</w:t>
      </w:r>
    </w:p>
    <w:p w:rsidR="008B7FAA" w:rsidRPr="00A04AE4" w:rsidRDefault="008B7FAA" w:rsidP="00A04A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A04AE4">
        <w:rPr>
          <w:rFonts w:ascii="Arial" w:hAnsi="Arial" w:cs="Arial"/>
          <w:bCs/>
        </w:rPr>
        <w:t>Aprobación Resolución Nº 731/2020, dictada por el Sr. Decano ad-referéndum del Consejo Directivo</w:t>
      </w:r>
      <w:r w:rsidR="00E933F8" w:rsidRPr="00A04AE4">
        <w:rPr>
          <w:rFonts w:ascii="Arial" w:hAnsi="Arial" w:cs="Arial"/>
          <w:bCs/>
        </w:rPr>
        <w:t>, por medio de la cual se designa,</w:t>
      </w:r>
      <w:r w:rsidRPr="00A04AE4">
        <w:rPr>
          <w:rFonts w:ascii="Arial" w:hAnsi="Arial" w:cs="Arial"/>
          <w:bCs/>
        </w:rPr>
        <w:t xml:space="preserve"> a partir del 6 de agosto de 2020</w:t>
      </w:r>
      <w:r w:rsidR="00E933F8" w:rsidRPr="00A04AE4">
        <w:rPr>
          <w:rFonts w:ascii="Arial" w:hAnsi="Arial" w:cs="Arial"/>
          <w:bCs/>
        </w:rPr>
        <w:t>, a</w:t>
      </w:r>
      <w:r w:rsidRPr="00A04AE4">
        <w:rPr>
          <w:rFonts w:ascii="Arial" w:hAnsi="Arial" w:cs="Arial"/>
          <w:bCs/>
        </w:rPr>
        <w:t xml:space="preserve"> la </w:t>
      </w:r>
      <w:r w:rsidRPr="00A04AE4">
        <w:rPr>
          <w:rFonts w:ascii="Arial" w:hAnsi="Arial" w:cs="Arial"/>
          <w:b/>
          <w:bCs/>
        </w:rPr>
        <w:t>Dra. Evelyn Anahí ZELAYA (C.U.I.L. 27-33120235-0)</w:t>
      </w:r>
      <w:r w:rsidRPr="00A04AE4">
        <w:rPr>
          <w:rFonts w:ascii="Arial" w:hAnsi="Arial" w:cs="Arial"/>
          <w:bCs/>
        </w:rPr>
        <w:t xml:space="preserve">, en un </w:t>
      </w:r>
      <w:r w:rsidRPr="00A04AE4">
        <w:rPr>
          <w:rFonts w:ascii="Arial" w:hAnsi="Arial" w:cs="Arial"/>
          <w:bCs/>
        </w:rPr>
        <w:lastRenderedPageBreak/>
        <w:t>cargo de Profesor</w:t>
      </w:r>
      <w:r w:rsidR="00903869">
        <w:rPr>
          <w:rFonts w:ascii="Arial" w:hAnsi="Arial" w:cs="Arial"/>
          <w:bCs/>
        </w:rPr>
        <w:t>a Adjunta</w:t>
      </w:r>
      <w:r w:rsidRPr="00A04AE4">
        <w:rPr>
          <w:rFonts w:ascii="Arial" w:hAnsi="Arial" w:cs="Arial"/>
          <w:bCs/>
        </w:rPr>
        <w:t xml:space="preserve"> – dedicación simple – reemplazante, en la asignatura “Introducción a la Filosofía y Ciencias Sociales” Cát. A</w:t>
      </w:r>
      <w:r w:rsidR="00E933F8" w:rsidRPr="00A04AE4">
        <w:rPr>
          <w:rFonts w:ascii="Arial" w:hAnsi="Arial" w:cs="Arial"/>
          <w:bCs/>
        </w:rPr>
        <w:t>, concediéndole</w:t>
      </w:r>
      <w:r w:rsidRPr="00A04AE4">
        <w:rPr>
          <w:rFonts w:ascii="Arial" w:hAnsi="Arial" w:cs="Arial"/>
          <w:bCs/>
        </w:rPr>
        <w:t xml:space="preserve"> licencia sin goce de haberes por cargo </w:t>
      </w:r>
      <w:r w:rsidR="00E933F8" w:rsidRPr="00A04AE4">
        <w:rPr>
          <w:rFonts w:ascii="Arial" w:hAnsi="Arial" w:cs="Arial"/>
          <w:bCs/>
        </w:rPr>
        <w:t xml:space="preserve">de </w:t>
      </w:r>
      <w:r w:rsidRPr="00A04AE4">
        <w:rPr>
          <w:rFonts w:ascii="Arial" w:hAnsi="Arial" w:cs="Arial"/>
          <w:bCs/>
        </w:rPr>
        <w:t xml:space="preserve">mayor jerarquía presupuestaria a partir </w:t>
      </w:r>
      <w:r w:rsidR="00E933F8" w:rsidRPr="00A04AE4">
        <w:rPr>
          <w:rFonts w:ascii="Arial" w:hAnsi="Arial" w:cs="Arial"/>
          <w:bCs/>
        </w:rPr>
        <w:t>de la misma fecha y en la misma asignatura</w:t>
      </w:r>
      <w:r w:rsidRPr="00A04AE4">
        <w:rPr>
          <w:rFonts w:ascii="Arial" w:hAnsi="Arial" w:cs="Arial"/>
          <w:bCs/>
        </w:rPr>
        <w:t>, en un cargo de Jefe de Trabajos Prácticos – dedicación simple – interino</w:t>
      </w:r>
      <w:r w:rsidR="00E933F8" w:rsidRPr="00A04AE4">
        <w:rPr>
          <w:rFonts w:ascii="Arial" w:hAnsi="Arial" w:cs="Arial"/>
          <w:bCs/>
        </w:rPr>
        <w:t>.</w:t>
      </w:r>
      <w:r w:rsidRPr="00A04AE4">
        <w:rPr>
          <w:rFonts w:ascii="Arial" w:hAnsi="Arial" w:cs="Arial"/>
          <w:bCs/>
        </w:rPr>
        <w:t xml:space="preserve"> </w:t>
      </w:r>
    </w:p>
    <w:p w:rsidR="008B7FAA" w:rsidRDefault="008B7FAA" w:rsidP="006C05D9">
      <w:pPr>
        <w:spacing w:after="0" w:line="240" w:lineRule="auto"/>
        <w:jc w:val="both"/>
        <w:rPr>
          <w:rFonts w:ascii="Arial" w:hAnsi="Arial" w:cs="Arial"/>
          <w:b/>
        </w:rPr>
      </w:pPr>
    </w:p>
    <w:p w:rsidR="006408DE" w:rsidRDefault="005F5CFC" w:rsidP="006408DE">
      <w:pPr>
        <w:spacing w:after="0" w:line="240" w:lineRule="auto"/>
        <w:jc w:val="both"/>
        <w:rPr>
          <w:rFonts w:ascii="Arial" w:hAnsi="Arial" w:cs="Arial"/>
          <w:b/>
        </w:rPr>
      </w:pPr>
      <w:r w:rsidRPr="0023604E">
        <w:rPr>
          <w:rFonts w:ascii="Arial" w:hAnsi="Arial" w:cs="Arial"/>
          <w:b/>
        </w:rPr>
        <w:t>6.- Ads</w:t>
      </w:r>
      <w:r w:rsidRPr="004457FD">
        <w:rPr>
          <w:rFonts w:ascii="Arial" w:hAnsi="Arial" w:cs="Arial"/>
          <w:b/>
        </w:rPr>
        <w:t>cripciones</w:t>
      </w:r>
    </w:p>
    <w:p w:rsidR="006408DE" w:rsidRPr="002A5A99" w:rsidRDefault="006408DE" w:rsidP="002A5A9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A5A99">
        <w:rPr>
          <w:rFonts w:ascii="Arial" w:hAnsi="Arial" w:cs="Arial"/>
        </w:rPr>
        <w:t xml:space="preserve">EXPTE Nº 5199/17: </w:t>
      </w:r>
      <w:r w:rsidRPr="002A5A99">
        <w:rPr>
          <w:rFonts w:ascii="Arial" w:hAnsi="Arial" w:cs="Arial"/>
          <w:bCs/>
        </w:rPr>
        <w:t>Promueve a la categoría de Adscripta a la Abog. Fabiola Vanesa Piemonte e</w:t>
      </w:r>
      <w:r w:rsidRPr="002A5A99">
        <w:rPr>
          <w:rFonts w:ascii="Arial" w:hAnsi="Arial" w:cs="Arial"/>
        </w:rPr>
        <w:t>n la asignatura Derecho Procesal II (Plan Resol. C.S. 447/2011), Derecho Procesal III (Plan Resol. C.S. 841/2018 to.).</w:t>
      </w:r>
    </w:p>
    <w:p w:rsidR="00FA2BF8" w:rsidRPr="002A5A99" w:rsidRDefault="006408DE" w:rsidP="002A5A9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A5A99">
        <w:rPr>
          <w:rFonts w:ascii="Arial" w:hAnsi="Arial" w:cs="Arial"/>
        </w:rPr>
        <w:t xml:space="preserve">EXPTE Nº 5206/17: </w:t>
      </w:r>
      <w:r w:rsidRPr="002A5A99">
        <w:rPr>
          <w:rFonts w:ascii="Arial" w:hAnsi="Arial" w:cs="Arial"/>
          <w:bCs/>
        </w:rPr>
        <w:t>Promueve a la categoría de Adscripta a la Abog. Daniela N. Ghiorzi e</w:t>
      </w:r>
      <w:r w:rsidRPr="002A5A99">
        <w:rPr>
          <w:rFonts w:ascii="Arial" w:hAnsi="Arial" w:cs="Arial"/>
        </w:rPr>
        <w:t>n la asignatura Derecho Procesal II (Plan Resol. C.S. 447/2011), Derecho Procesal III (Plan Resol. C.S. 841/2018 to.).</w:t>
      </w:r>
    </w:p>
    <w:p w:rsidR="00D06CA7" w:rsidRPr="002A5A99" w:rsidRDefault="00D06CA7" w:rsidP="002A5A9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A5A99">
        <w:rPr>
          <w:rFonts w:ascii="Arial" w:hAnsi="Arial" w:cs="Arial"/>
        </w:rPr>
        <w:t xml:space="preserve">EXPTE Nº 54688/2019 y agreg.: </w:t>
      </w:r>
      <w:r w:rsidRPr="002A5A99">
        <w:rPr>
          <w:rFonts w:ascii="Arial" w:hAnsi="Arial" w:cs="Arial"/>
          <w:bCs/>
        </w:rPr>
        <w:t>Promueve a la categoría de Adscripta a la Abog. Bárbara Silva e</w:t>
      </w:r>
      <w:r w:rsidRPr="002A5A99">
        <w:rPr>
          <w:rFonts w:ascii="Arial" w:hAnsi="Arial" w:cs="Arial"/>
        </w:rPr>
        <w:t>n la asignatura Introducción a la Filosofía y a las Ciencias Sociales</w:t>
      </w:r>
      <w:r w:rsidR="00D92756">
        <w:rPr>
          <w:rFonts w:ascii="Arial" w:hAnsi="Arial" w:cs="Arial"/>
        </w:rPr>
        <w:t xml:space="preserve">, Cátedra “C” </w:t>
      </w:r>
      <w:r w:rsidRPr="002A5A99">
        <w:rPr>
          <w:rFonts w:ascii="Arial" w:hAnsi="Arial" w:cs="Arial"/>
        </w:rPr>
        <w:t>(Pan Resol. C.S. 841/2018 to.).</w:t>
      </w:r>
    </w:p>
    <w:p w:rsidR="00FA2BF8" w:rsidRPr="002A5A99" w:rsidRDefault="00FA2BF8" w:rsidP="002A5A9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A5A99">
        <w:rPr>
          <w:rFonts w:ascii="Arial" w:hAnsi="Arial" w:cs="Arial"/>
        </w:rPr>
        <w:t>CUDI: EXP-UNR 20/2020: designación del Tribunal Evaluador del trabajo de adscripción de la Abog. Florencia Servidio Pozzi en la asignatura Derechos Humanos (Plan Resol. C.S. 841/2018 to.), Cátedra “C”, proponiéndose a los Dres. Maximiliano Toricelli, Luis E. Ayuso e Iván Kvasina.</w:t>
      </w:r>
    </w:p>
    <w:p w:rsidR="0012025B" w:rsidRPr="002A5A99" w:rsidRDefault="0012025B" w:rsidP="002A5A9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A5A99">
        <w:rPr>
          <w:rFonts w:ascii="Arial" w:hAnsi="Arial" w:cs="Arial"/>
        </w:rPr>
        <w:t>CUDI: EXP-UNR 54690/2019: designación del Tribunal Evaluador del trabajo de adscripción de la Abog. Florencia Servidio Pozzi en la asignatura Derecho Constitucional (Plan Resol. C.S. 841/2018 to.), Cátedra “B”, proponiéndose a los Dres. Maximiliano Toricelli, Luis E. Ayuso e Iván Kvasina.</w:t>
      </w:r>
    </w:p>
    <w:p w:rsidR="003205F8" w:rsidRPr="002A5A99" w:rsidRDefault="003205F8" w:rsidP="002A5A9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A5A99">
        <w:rPr>
          <w:rFonts w:ascii="Arial" w:hAnsi="Arial" w:cs="Arial"/>
        </w:rPr>
        <w:t xml:space="preserve">CUDI: EXP-UNR 53942/2019: designación del Tribunal Evaluador del trabajo de adscripción de la Abog. </w:t>
      </w:r>
      <w:r w:rsidR="00E15AF0" w:rsidRPr="002A5A99">
        <w:rPr>
          <w:rFonts w:ascii="Arial" w:hAnsi="Arial" w:cs="Arial"/>
        </w:rPr>
        <w:t>Narela Yasmín Sirio</w:t>
      </w:r>
      <w:r w:rsidRPr="002A5A99">
        <w:rPr>
          <w:rFonts w:ascii="Arial" w:hAnsi="Arial" w:cs="Arial"/>
        </w:rPr>
        <w:t xml:space="preserve"> en la asignatura </w:t>
      </w:r>
      <w:r w:rsidR="00E15AF0" w:rsidRPr="002A5A99">
        <w:rPr>
          <w:rFonts w:ascii="Arial" w:hAnsi="Arial" w:cs="Arial"/>
        </w:rPr>
        <w:t>Historia Constitucional Argentina</w:t>
      </w:r>
      <w:r w:rsidRPr="002A5A99">
        <w:rPr>
          <w:rFonts w:ascii="Arial" w:hAnsi="Arial" w:cs="Arial"/>
        </w:rPr>
        <w:t xml:space="preserve"> (Plan Resol. C.S. 841/2018 to.), Cátedra “B”, proponiéndose a los Dres. </w:t>
      </w:r>
      <w:r w:rsidR="00E15AF0" w:rsidRPr="002A5A99">
        <w:rPr>
          <w:rFonts w:ascii="Arial" w:hAnsi="Arial" w:cs="Arial"/>
        </w:rPr>
        <w:t>Gabriela Bollero, Marcelo Pastorino y María Alejandra Larrea</w:t>
      </w:r>
      <w:r w:rsidRPr="002A5A99">
        <w:rPr>
          <w:rFonts w:ascii="Arial" w:hAnsi="Arial" w:cs="Arial"/>
        </w:rPr>
        <w:t>.</w:t>
      </w:r>
    </w:p>
    <w:p w:rsidR="002C46C8" w:rsidRPr="002A5A99" w:rsidRDefault="002C46C8" w:rsidP="002A5A9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A5A99">
        <w:rPr>
          <w:rFonts w:ascii="Arial" w:hAnsi="Arial" w:cs="Arial"/>
        </w:rPr>
        <w:t>CUDI: EXP-UNR 53602/2019: designación del Tribunal Evaluador del trabajo de adscripción del Abog. Gonzalo Ruggeri</w:t>
      </w:r>
      <w:r w:rsidRPr="002A5A99">
        <w:rPr>
          <w:rFonts w:ascii="Arial" w:hAnsi="Arial" w:cs="Arial"/>
          <w:bCs/>
        </w:rPr>
        <w:t xml:space="preserve"> e</w:t>
      </w:r>
      <w:r w:rsidRPr="002A5A99">
        <w:rPr>
          <w:rFonts w:ascii="Arial" w:hAnsi="Arial" w:cs="Arial"/>
        </w:rPr>
        <w:t>n la asignatura Derecho Procesal II (Plan Resol. C.S. 447/2011), Derecho Procesal III (Plan Resol. C.S. 841/2018 to.), proponiéndose a los Dres. Román Lanzón, Claudio Puccinelli y Daniel Cuenca.</w:t>
      </w:r>
    </w:p>
    <w:p w:rsidR="001A5099" w:rsidRPr="002A5A99" w:rsidRDefault="001A5099" w:rsidP="002A5A9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A5A99">
        <w:rPr>
          <w:rFonts w:ascii="Arial" w:hAnsi="Arial" w:cs="Arial"/>
        </w:rPr>
        <w:t>CUDI: EXP-UNR 49/2020: designación del Tribunal Evaluador del trabajo de adscripción de la Abog. Agustina Fertitta</w:t>
      </w:r>
      <w:r w:rsidRPr="002A5A99">
        <w:rPr>
          <w:rFonts w:ascii="Arial" w:hAnsi="Arial" w:cs="Arial"/>
          <w:bCs/>
        </w:rPr>
        <w:t xml:space="preserve"> e</w:t>
      </w:r>
      <w:r w:rsidRPr="002A5A99">
        <w:rPr>
          <w:rFonts w:ascii="Arial" w:hAnsi="Arial" w:cs="Arial"/>
        </w:rPr>
        <w:t>n la asignatura Derecho Procesal II (Plan Resol. C.S. 447/2011), Derecho Procesal III (Plan Resol. C.S. 841/2018 to.), proponiéndose a los Dres. Román Lanzón, Claudio Puccinelli y Daniel Cuenca.</w:t>
      </w:r>
    </w:p>
    <w:p w:rsidR="0071579F" w:rsidRPr="002A5A99" w:rsidRDefault="0071579F" w:rsidP="002A5A9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A5A99">
        <w:rPr>
          <w:rFonts w:ascii="Arial" w:hAnsi="Arial" w:cs="Arial"/>
        </w:rPr>
        <w:t>CUDI: EXP-UNR 54490/2019: designación del Tribunal Evaluador del trabajo de adscripción del Abog. Juan Ignacio Yedro</w:t>
      </w:r>
      <w:r w:rsidRPr="002A5A99">
        <w:rPr>
          <w:rFonts w:ascii="Arial" w:hAnsi="Arial" w:cs="Arial"/>
          <w:bCs/>
        </w:rPr>
        <w:t xml:space="preserve"> e</w:t>
      </w:r>
      <w:r w:rsidRPr="002A5A99">
        <w:rPr>
          <w:rFonts w:ascii="Arial" w:hAnsi="Arial" w:cs="Arial"/>
        </w:rPr>
        <w:t xml:space="preserve">n la asignatura Derecho Laboral (Plan Resol. C.S. 447/2011), Derecho del Trabajo y de la Seguridad Social (Plan Resol. C.S. 841/2018 to.), proponiéndose a los Dres. </w:t>
      </w:r>
      <w:r w:rsidR="001343BC" w:rsidRPr="002A5A99">
        <w:rPr>
          <w:rFonts w:ascii="Arial" w:hAnsi="Arial" w:cs="Arial"/>
        </w:rPr>
        <w:t>Ángel</w:t>
      </w:r>
      <w:r w:rsidRPr="002A5A99">
        <w:rPr>
          <w:rFonts w:ascii="Arial" w:hAnsi="Arial" w:cs="Arial"/>
        </w:rPr>
        <w:t xml:space="preserve"> Angelides, Julio Ysasa y Rocío Valle.</w:t>
      </w:r>
    </w:p>
    <w:p w:rsidR="008F564B" w:rsidRPr="002A5A99" w:rsidRDefault="008F564B" w:rsidP="002A5A9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A5A99">
        <w:rPr>
          <w:rFonts w:ascii="Arial" w:hAnsi="Arial" w:cs="Arial"/>
        </w:rPr>
        <w:t>CUDI: EXP-UNR 10739/2020: designación del Tribunal Evaluador del trabajo de adscripción de la Abog. María Silvia D’Ottavio</w:t>
      </w:r>
      <w:r w:rsidRPr="002A5A99">
        <w:rPr>
          <w:rFonts w:ascii="Arial" w:hAnsi="Arial" w:cs="Arial"/>
          <w:bCs/>
        </w:rPr>
        <w:t xml:space="preserve"> e</w:t>
      </w:r>
      <w:r w:rsidRPr="002A5A99">
        <w:rPr>
          <w:rFonts w:ascii="Arial" w:hAnsi="Arial" w:cs="Arial"/>
        </w:rPr>
        <w:t xml:space="preserve">n la asignatura Derecho Penal I (Plan Resol. C.S. 447/2011, Plan Resol. C.S. 841/2018 to.), </w:t>
      </w:r>
      <w:r w:rsidRPr="002A5A99">
        <w:rPr>
          <w:rFonts w:ascii="Arial" w:hAnsi="Arial" w:cs="Arial"/>
        </w:rPr>
        <w:lastRenderedPageBreak/>
        <w:t>proponiéndose a los Dres. Daniel Erbetta, Gustavo Franceschetti y Jorge Baclini.</w:t>
      </w:r>
    </w:p>
    <w:p w:rsidR="00907895" w:rsidRPr="002A5A99" w:rsidRDefault="00907895" w:rsidP="002A5A9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A5A99">
        <w:rPr>
          <w:rFonts w:ascii="Arial" w:hAnsi="Arial" w:cs="Arial"/>
        </w:rPr>
        <w:t>CUDI: EXP-UNR 81152/2020: designación del Tribunal Evaluador del trabajo de adscripción de la Abog. María Cecilia Marcolín</w:t>
      </w:r>
      <w:r w:rsidRPr="002A5A99">
        <w:rPr>
          <w:rFonts w:ascii="Arial" w:hAnsi="Arial" w:cs="Arial"/>
          <w:bCs/>
        </w:rPr>
        <w:t xml:space="preserve"> e</w:t>
      </w:r>
      <w:r w:rsidRPr="002A5A99">
        <w:rPr>
          <w:rFonts w:ascii="Arial" w:hAnsi="Arial" w:cs="Arial"/>
        </w:rPr>
        <w:t>n la asignatura Derecho Penal II (Plan Resol. C.S. 447/2011, Plan Resol. C.S. 841/2018 to.), proponiéndose a los Dres. Jorge M. Ilharrescondo, Sebastián Narvaja y Fabio Procajlo.</w:t>
      </w:r>
    </w:p>
    <w:p w:rsidR="00A352D8" w:rsidRDefault="00A352D8" w:rsidP="005F5CFC">
      <w:pPr>
        <w:spacing w:after="0" w:line="240" w:lineRule="auto"/>
        <w:jc w:val="both"/>
        <w:rPr>
          <w:rFonts w:ascii="Arial" w:hAnsi="Arial" w:cs="Arial"/>
          <w:b/>
        </w:rPr>
      </w:pPr>
    </w:p>
    <w:p w:rsidR="00720C40" w:rsidRDefault="00720C40" w:rsidP="005F5CF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8.- </w:t>
      </w:r>
      <w:r w:rsidR="005A27EF">
        <w:rPr>
          <w:rFonts w:ascii="Arial" w:hAnsi="Arial" w:cs="Arial"/>
          <w:b/>
        </w:rPr>
        <w:t>Área Académica y de Aprendizaje</w:t>
      </w:r>
    </w:p>
    <w:p w:rsidR="00D1271C" w:rsidRPr="00D1271C" w:rsidRDefault="005A27EF" w:rsidP="00D1271C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Turno de examen</w:t>
      </w:r>
      <w:r w:rsidR="00D1271C" w:rsidRPr="00D1271C">
        <w:rPr>
          <w:rFonts w:ascii="Arial" w:hAnsi="Arial" w:cs="Arial"/>
        </w:rPr>
        <w:t>.</w:t>
      </w:r>
    </w:p>
    <w:p w:rsidR="005F5CFC" w:rsidRPr="0023604E" w:rsidRDefault="005F5CFC" w:rsidP="005F5CFC">
      <w:pPr>
        <w:spacing w:after="0" w:line="240" w:lineRule="auto"/>
        <w:jc w:val="both"/>
        <w:rPr>
          <w:rFonts w:ascii="Arial" w:hAnsi="Arial" w:cs="Arial"/>
        </w:rPr>
      </w:pPr>
    </w:p>
    <w:p w:rsidR="005F5CFC" w:rsidRDefault="005F5CFC" w:rsidP="005F5CFC">
      <w:pPr>
        <w:spacing w:after="0" w:line="240" w:lineRule="auto"/>
        <w:jc w:val="both"/>
        <w:rPr>
          <w:rFonts w:ascii="Arial" w:hAnsi="Arial" w:cs="Arial"/>
          <w:b/>
        </w:rPr>
      </w:pPr>
      <w:r w:rsidRPr="0023604E">
        <w:rPr>
          <w:rFonts w:ascii="Arial" w:hAnsi="Arial" w:cs="Arial"/>
          <w:b/>
        </w:rPr>
        <w:t>9.- Secretaría de Concursos y Carrera Docente</w:t>
      </w:r>
    </w:p>
    <w:p w:rsidR="00F13DB8" w:rsidRPr="00F04B18" w:rsidRDefault="00F13DB8" w:rsidP="00F13DB8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F04B18">
        <w:rPr>
          <w:rFonts w:ascii="Arial" w:hAnsi="Arial" w:cs="Arial"/>
        </w:rPr>
        <w:t xml:space="preserve">CUDI: EXP-UNR </w:t>
      </w:r>
      <w:r>
        <w:rPr>
          <w:rFonts w:ascii="Arial" w:hAnsi="Arial" w:cs="Arial"/>
        </w:rPr>
        <w:t xml:space="preserve">Nº </w:t>
      </w:r>
      <w:r w:rsidRPr="00F04B18">
        <w:rPr>
          <w:rFonts w:ascii="Arial" w:hAnsi="Arial" w:cs="Arial"/>
        </w:rPr>
        <w:t>4851/2018</w:t>
      </w:r>
      <w:r>
        <w:rPr>
          <w:rFonts w:ascii="Arial" w:hAnsi="Arial" w:cs="Arial"/>
        </w:rPr>
        <w:t xml:space="preserve"> y agreg</w:t>
      </w:r>
      <w:r w:rsidRPr="00F04B18">
        <w:rPr>
          <w:rFonts w:ascii="Arial" w:hAnsi="Arial" w:cs="Arial"/>
        </w:rPr>
        <w:t xml:space="preserve">: </w:t>
      </w:r>
      <w:r w:rsidR="004C7369">
        <w:rPr>
          <w:rFonts w:ascii="Arial" w:hAnsi="Arial" w:cs="Arial"/>
        </w:rPr>
        <w:t xml:space="preserve">Ampliación dictamen Comisión Asesora </w:t>
      </w:r>
      <w:r w:rsidRPr="00F04B18">
        <w:rPr>
          <w:rFonts w:ascii="Arial" w:hAnsi="Arial" w:cs="Arial"/>
          <w:color w:val="000000"/>
        </w:rPr>
        <w:t>Concurso Público y Abierto de antecedentes y oposición para la provisión de dos (2) cargos de Profesor Adjunto – dedicación simple – planta permanente, en la asignatura Derecho Comercial I (Plan 2012) y Derecho de la Empresa y del Mercado (Plan 2016), Departamento de Derecho Comercial y de la Navegación</w:t>
      </w:r>
      <w:r w:rsidR="004C7369">
        <w:rPr>
          <w:rFonts w:ascii="Arial" w:hAnsi="Arial" w:cs="Arial"/>
          <w:color w:val="000000"/>
        </w:rPr>
        <w:t xml:space="preserve"> por</w:t>
      </w:r>
      <w:r w:rsidRPr="00F04B18">
        <w:rPr>
          <w:rFonts w:ascii="Arial" w:hAnsi="Arial" w:cs="Arial"/>
          <w:color w:val="000000"/>
        </w:rPr>
        <w:t xml:space="preserve"> impugnación presentada por la aspirante Viviana Fabrizi.</w:t>
      </w:r>
    </w:p>
    <w:p w:rsidR="001B5386" w:rsidRDefault="001B5386" w:rsidP="003463F3">
      <w:pPr>
        <w:spacing w:after="0" w:line="240" w:lineRule="auto"/>
        <w:jc w:val="both"/>
        <w:rPr>
          <w:rFonts w:ascii="Arial" w:hAnsi="Arial" w:cs="Arial"/>
          <w:b/>
        </w:rPr>
      </w:pPr>
    </w:p>
    <w:p w:rsidR="006C2661" w:rsidRDefault="00D80A5C" w:rsidP="00346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43694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.- Escuela de Graduados</w:t>
      </w:r>
    </w:p>
    <w:p w:rsidR="00B42995" w:rsidRDefault="00EE0D9C" w:rsidP="00B4299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CUDI: EXP-UNR 12336/2020: </w:t>
      </w:r>
      <w:r w:rsidRPr="007B027B">
        <w:rPr>
          <w:rFonts w:ascii="Arial" w:hAnsi="Arial" w:cs="Arial"/>
        </w:rPr>
        <w:t xml:space="preserve">Designación de Jurado para evaluar la Tesis de </w:t>
      </w:r>
      <w:r>
        <w:rPr>
          <w:rFonts w:ascii="Arial" w:hAnsi="Arial" w:cs="Arial"/>
        </w:rPr>
        <w:t xml:space="preserve"> Maestría en Derecho Privado de la maestranda Ivana Cajigal proponiéndose como tales a los Dres. Javier Facco (UNR), Guillermina Zabalza (UNICEN) Y Fabián Faraoni (UNC) como miembros titulares y a la Dra. Marianela Fernández Oliva (UNR) como miembro suplente.</w:t>
      </w:r>
    </w:p>
    <w:p w:rsidR="00A4336E" w:rsidRDefault="00A4336E" w:rsidP="00B4299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CUDI: EXP-UNR 668/2020</w:t>
      </w:r>
      <w:r w:rsidR="002B09EB">
        <w:rPr>
          <w:rFonts w:ascii="Arial" w:hAnsi="Arial" w:cs="Arial"/>
        </w:rPr>
        <w:t>: designación del Tribunal para evaluar Trabajo Final de la carrera de Especialización en Derecho Administrativo de la especializanda Mariana Guida, proponiéndose como tales a los Dres. Analía Antik, Rubén Weber y Justo Reyna.</w:t>
      </w:r>
    </w:p>
    <w:p w:rsidR="002B09EB" w:rsidRDefault="002B09EB" w:rsidP="002B09EB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CUDI: EXP-UNR 54190/2019: designación del Tribunal para evaluar Trabajo Final de la carrera de Especialización en Derecho Administrativo de la especializanda María José Arque, proponiéndose como tales a los Dres. Eduardo Mertehikian, Ana Salvatelli y Gustavo Thomas.</w:t>
      </w:r>
    </w:p>
    <w:p w:rsidR="002B09EB" w:rsidRDefault="002B09EB" w:rsidP="002B09EB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CUDI: EXP-UNR 54188/2019: designación del Tribunal para evaluar Trabajo Final de la carrera de Especialización en Derecho Administrativo de la especializanda Marisa Parra, proponiéndose como tales a los Dres. Federico Lisa, Pablo Gallegos Fedriani y Leonardo Massimino.</w:t>
      </w:r>
    </w:p>
    <w:p w:rsidR="002B09EB" w:rsidRDefault="002B09EB" w:rsidP="002B09EB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CUDI: EXP-UNR </w:t>
      </w:r>
      <w:r w:rsidR="0043418D">
        <w:rPr>
          <w:rFonts w:ascii="Arial" w:hAnsi="Arial" w:cs="Arial"/>
        </w:rPr>
        <w:t>6592/2020</w:t>
      </w:r>
      <w:r>
        <w:rPr>
          <w:rFonts w:ascii="Arial" w:hAnsi="Arial" w:cs="Arial"/>
        </w:rPr>
        <w:t>: designación del Tribunal para evaluar Trabajo Final de la carrera de Especialización en Derecho Administrativo del especializand</w:t>
      </w:r>
      <w:r w:rsidR="0043418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43418D">
        <w:rPr>
          <w:rFonts w:ascii="Arial" w:hAnsi="Arial" w:cs="Arial"/>
        </w:rPr>
        <w:t>Axel Ivo Ferrucci</w:t>
      </w:r>
      <w:r>
        <w:rPr>
          <w:rFonts w:ascii="Arial" w:hAnsi="Arial" w:cs="Arial"/>
        </w:rPr>
        <w:t xml:space="preserve">, proponiéndose como tales a los Dres. </w:t>
      </w:r>
      <w:r w:rsidR="0043418D">
        <w:rPr>
          <w:rFonts w:ascii="Arial" w:hAnsi="Arial" w:cs="Arial"/>
        </w:rPr>
        <w:t xml:space="preserve">Marcelo Schreginger, </w:t>
      </w:r>
      <w:r>
        <w:rPr>
          <w:rFonts w:ascii="Arial" w:hAnsi="Arial" w:cs="Arial"/>
        </w:rPr>
        <w:t>Leonardo Massimino</w:t>
      </w:r>
      <w:r w:rsidR="0043418D">
        <w:rPr>
          <w:rFonts w:ascii="Arial" w:hAnsi="Arial" w:cs="Arial"/>
        </w:rPr>
        <w:t xml:space="preserve"> y Miriam Ivanega.</w:t>
      </w:r>
    </w:p>
    <w:p w:rsidR="0043418D" w:rsidRDefault="0043418D" w:rsidP="0043418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CUDI: EXP-UNR 54689/2019: designación del Tribunal para evaluar Trabajo Final de la carrera de Especialización en Derecho Administrativo de la especializanda Inés González Sabathié, proponiéndose como tales a los Dres. Raquel Alianak, Ismael Mata y Marcelo López Marull.</w:t>
      </w:r>
    </w:p>
    <w:p w:rsidR="0043418D" w:rsidRDefault="0043418D" w:rsidP="0043418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CUDI: EXP-UNR 31/2020: designación del Tribunal para evaluar Trabajo Final de la carrera de Especialización en Derecho Administrativo de la </w:t>
      </w:r>
      <w:r>
        <w:rPr>
          <w:rFonts w:ascii="Arial" w:hAnsi="Arial" w:cs="Arial"/>
        </w:rPr>
        <w:lastRenderedPageBreak/>
        <w:t>especializanda Rosa Inés Kaminsky, proponiéndose como tales a las Dras. Miriam Ivanega, Analía Antik y Milva Sánchez.</w:t>
      </w:r>
    </w:p>
    <w:p w:rsidR="0043418D" w:rsidRDefault="0043418D" w:rsidP="0043418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CUDI: EXP-UNR 54471/2019: designación del Tribunal para evaluar Trabajo Final de la carrera de Especialización en Derecho Administrativo de la especializanda </w:t>
      </w:r>
      <w:r w:rsidR="00192A30">
        <w:rPr>
          <w:rFonts w:ascii="Arial" w:hAnsi="Arial" w:cs="Arial"/>
        </w:rPr>
        <w:t>Evelyn Casa</w:t>
      </w:r>
      <w:r>
        <w:rPr>
          <w:rFonts w:ascii="Arial" w:hAnsi="Arial" w:cs="Arial"/>
        </w:rPr>
        <w:t xml:space="preserve">, proponiéndose como tales a los Dres. </w:t>
      </w:r>
      <w:r w:rsidR="00192A30">
        <w:rPr>
          <w:rFonts w:ascii="Arial" w:hAnsi="Arial" w:cs="Arial"/>
        </w:rPr>
        <w:t>Ricardo Terrile, Maximiliano Toricelli y Silvina Capdevila</w:t>
      </w:r>
      <w:r>
        <w:rPr>
          <w:rFonts w:ascii="Arial" w:hAnsi="Arial" w:cs="Arial"/>
        </w:rPr>
        <w:t>.</w:t>
      </w:r>
    </w:p>
    <w:p w:rsidR="005340CE" w:rsidRDefault="005340CE" w:rsidP="005340C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CUDI: EXP-UNR 54188/2019: designación del Tribunal para evaluar Trabajo Final de la carrera de Especialización en Derecho Administrativo de la especializanda Marisa Parra, proponiéndose como tales a los Dres. Federico Lisa, Pablo Gallegos Fedriani y Leonardo Massimino.</w:t>
      </w:r>
    </w:p>
    <w:p w:rsidR="005340CE" w:rsidRDefault="005340CE" w:rsidP="005340C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CUDI: EXP-UNR 60/2020: designación del Tribunal para evaluar Trabajo Final de la carrera de Especialización en Derecho Administrativo de la especializanda Noelia Dieguez, proponiéndose como tales a los Dres. </w:t>
      </w:r>
      <w:r w:rsidR="001C7F29">
        <w:rPr>
          <w:rFonts w:ascii="Arial" w:hAnsi="Arial" w:cs="Arial"/>
        </w:rPr>
        <w:t>Armando Canosa, Diego Echen y Tomá</w:t>
      </w:r>
      <w:r>
        <w:rPr>
          <w:rFonts w:ascii="Arial" w:hAnsi="Arial" w:cs="Arial"/>
        </w:rPr>
        <w:t>s Hutchinson.</w:t>
      </w:r>
    </w:p>
    <w:p w:rsidR="005340CE" w:rsidRDefault="005340CE" w:rsidP="005340C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CUDI: EXP-UNR 53564/2019: designación del Tribunal para evaluar Trabajo Final de la carrera de Especialización en Derecho Administrativo del especializando Fermín Bertoni, proponiéndose como tales a los Dres. D</w:t>
      </w:r>
      <w:r w:rsidR="001C7F29">
        <w:rPr>
          <w:rFonts w:ascii="Arial" w:hAnsi="Arial" w:cs="Arial"/>
        </w:rPr>
        <w:t>iego Echen, Armando Canosa y Tomá</w:t>
      </w:r>
      <w:r>
        <w:rPr>
          <w:rFonts w:ascii="Arial" w:hAnsi="Arial" w:cs="Arial"/>
        </w:rPr>
        <w:t>s Hutchinson.</w:t>
      </w:r>
    </w:p>
    <w:p w:rsidR="005340CE" w:rsidRDefault="005340CE" w:rsidP="005340C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CUDI: EXP-UNR 51445/2019: designación del Tribunal para evaluar Trabajo Final de la carrera de Especialización en Derecho Administrativo de la especializanda Natalia Alvarez, proponiéndose como tales a los Dres. Juan Carlos Cardona, Adriana Taller y Gustavo Nadalini.</w:t>
      </w:r>
    </w:p>
    <w:p w:rsidR="005340CE" w:rsidRDefault="005340CE" w:rsidP="005340C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CUDI: EXP-UNR 50508/2019: designación del Tribunal para evaluar Trabajo Final de la carrera de Especialización en Derecho Administrativo de la especializanda María Ivana Olivetti, proponiéndose como tales a los Dres. Marcelo Trucco, Oscar Blando y Miriam Ivanega.</w:t>
      </w:r>
    </w:p>
    <w:p w:rsidR="003D1B01" w:rsidRDefault="003D1B01" w:rsidP="003D1B01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CUDI: EXP-UNR 43076/2019: designación del Tribunal para evaluar Trabajo Final de la carrera de Especialización en Derecho Administrativo de la especializanda María José Mendoza, proponiéndose como tales a los Dres. Diego Echen, Juan Corvalán y Justo Reyna.</w:t>
      </w:r>
    </w:p>
    <w:p w:rsidR="003D1B01" w:rsidRDefault="003D1B01" w:rsidP="003D1B01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CUDI: EXP-UNR 49734/2019: designación del Tribunal para evaluar Trabajo Final de la carrera de Especialización en Derecho Administrativo de la especializanda Andrea Mendez, proponiéndose como tales a las Dras. Raquel Alianak, Analía Antik y Adriana Taller.</w:t>
      </w:r>
    </w:p>
    <w:p w:rsidR="00B65BD5" w:rsidRDefault="00B65BD5" w:rsidP="00B65BD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CUDI: EXP-UNR 46403/2019: designación del Tribunal para evaluar Trabajo Final de la carrera de Especialización en Derecho Administrativo de la especializanda María Eugenia Trapani, proponiéndose como tales a los Dres. Raquel Alianak, Diego Echen y Analía Antik.</w:t>
      </w:r>
    </w:p>
    <w:p w:rsidR="00500278" w:rsidRDefault="00500278" w:rsidP="0050027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CUDI: EXP-UNR 53205/2019: designación del Tribunal para evaluar Trabajo Final de la carrera de Especialización en Derecho Administrativo de la especializanda Analía Gabriela Saura, proponiéndose como tales a los Dres. Pablo Comadira, Pablo Gallegos Fedriani y Juan Carlos Cardona.</w:t>
      </w:r>
    </w:p>
    <w:p w:rsidR="000E4244" w:rsidRDefault="000E4244" w:rsidP="000E4244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CUDI: EXP-UNR 6027/2020: designación del Tribunal para evaluar Trabajo Final de la carrera de Especialización en Derecho Administrativo de la especializanda Daniela Burlini, proponiéndose como tales a los Dres. Adriana Krasnow, Ricardo </w:t>
      </w:r>
      <w:proofErr w:type="spellStart"/>
      <w:r>
        <w:rPr>
          <w:rFonts w:ascii="Arial" w:hAnsi="Arial" w:cs="Arial"/>
        </w:rPr>
        <w:t>Terrile</w:t>
      </w:r>
      <w:proofErr w:type="spellEnd"/>
      <w:r>
        <w:rPr>
          <w:rFonts w:ascii="Arial" w:hAnsi="Arial" w:cs="Arial"/>
        </w:rPr>
        <w:t xml:space="preserve"> y Andrea </w:t>
      </w:r>
      <w:proofErr w:type="spellStart"/>
      <w:r>
        <w:rPr>
          <w:rFonts w:ascii="Arial" w:hAnsi="Arial" w:cs="Arial"/>
        </w:rPr>
        <w:t>Bru</w:t>
      </w:r>
      <w:r w:rsidR="00096C61">
        <w:rPr>
          <w:rFonts w:ascii="Arial" w:hAnsi="Arial" w:cs="Arial"/>
        </w:rPr>
        <w:t>ne</w:t>
      </w:r>
      <w:r>
        <w:rPr>
          <w:rFonts w:ascii="Arial" w:hAnsi="Arial" w:cs="Arial"/>
        </w:rPr>
        <w:t>tti</w:t>
      </w:r>
      <w:proofErr w:type="spellEnd"/>
      <w:r>
        <w:rPr>
          <w:rFonts w:ascii="Arial" w:hAnsi="Arial" w:cs="Arial"/>
        </w:rPr>
        <w:t>.</w:t>
      </w:r>
    </w:p>
    <w:p w:rsidR="000E4244" w:rsidRDefault="000E4244" w:rsidP="000E4244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CUDI: EXP-UNR 53263/2019: designación del Tribunal para evaluar Trabajo Final de la carrera de Especialización en Derecho Administrativo de la especializanda Gabriela Abud, proponiéndose como tales a los Dres. Eduardo Mertehikian, Ana Salvatelli y Analía Antik.</w:t>
      </w:r>
    </w:p>
    <w:p w:rsidR="00B42995" w:rsidRDefault="00B42995" w:rsidP="00B42995">
      <w:pPr>
        <w:spacing w:after="0" w:line="240" w:lineRule="auto"/>
        <w:jc w:val="both"/>
        <w:rPr>
          <w:rFonts w:ascii="Arial" w:hAnsi="Arial" w:cs="Arial"/>
        </w:rPr>
      </w:pPr>
    </w:p>
    <w:p w:rsidR="00B42995" w:rsidRDefault="00B42995" w:rsidP="00B4299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4369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.- Secretaría de Ciencia y Técnica</w:t>
      </w:r>
    </w:p>
    <w:p w:rsidR="00CF3ACF" w:rsidRDefault="00CF3ACF" w:rsidP="00CF3ACF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CUDI: EXP-UNR Nº 11421/2020: Propuesta de creación del Centro de Estudios en Derecho Constitucional.</w:t>
      </w:r>
    </w:p>
    <w:p w:rsidR="00B42995" w:rsidRPr="00B42995" w:rsidRDefault="00B42995" w:rsidP="00B42995">
      <w:pPr>
        <w:spacing w:after="0" w:line="240" w:lineRule="auto"/>
        <w:jc w:val="both"/>
        <w:rPr>
          <w:rFonts w:ascii="Arial" w:hAnsi="Arial" w:cs="Arial"/>
          <w:b/>
        </w:rPr>
      </w:pPr>
    </w:p>
    <w:p w:rsidR="006D29E2" w:rsidRDefault="005F5CFC" w:rsidP="006D29E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3604E">
        <w:rPr>
          <w:rFonts w:ascii="Arial" w:hAnsi="Arial" w:cs="Arial"/>
          <w:b/>
          <w:bCs/>
        </w:rPr>
        <w:t>1</w:t>
      </w:r>
      <w:r w:rsidR="00C43694">
        <w:rPr>
          <w:rFonts w:ascii="Arial" w:hAnsi="Arial" w:cs="Arial"/>
          <w:b/>
          <w:bCs/>
        </w:rPr>
        <w:t>2</w:t>
      </w:r>
      <w:r w:rsidRPr="0023604E">
        <w:rPr>
          <w:rFonts w:ascii="Arial" w:hAnsi="Arial" w:cs="Arial"/>
          <w:b/>
          <w:bCs/>
        </w:rPr>
        <w:t>.- Donaciones</w:t>
      </w:r>
    </w:p>
    <w:p w:rsidR="00403A2A" w:rsidRDefault="00403A2A" w:rsidP="00BD752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403A2A">
        <w:rPr>
          <w:rFonts w:ascii="Arial" w:hAnsi="Arial" w:cs="Arial"/>
          <w:bCs/>
        </w:rPr>
        <w:t xml:space="preserve">CUDI: EXP-UNR </w:t>
      </w:r>
      <w:r w:rsidR="00FC64AD">
        <w:rPr>
          <w:rFonts w:ascii="Arial" w:hAnsi="Arial" w:cs="Arial"/>
          <w:bCs/>
        </w:rPr>
        <w:t>7520/2020</w:t>
      </w:r>
      <w:r w:rsidRPr="00403A2A">
        <w:rPr>
          <w:rFonts w:ascii="Arial" w:hAnsi="Arial" w:cs="Arial"/>
          <w:bCs/>
        </w:rPr>
        <w:t xml:space="preserve">: Donación efectuada por </w:t>
      </w:r>
      <w:r w:rsidR="00FC64AD">
        <w:rPr>
          <w:rFonts w:ascii="Arial" w:hAnsi="Arial" w:cs="Arial"/>
          <w:bCs/>
        </w:rPr>
        <w:t>la Sra. Mónica Hanna de varios libros de interés para la Facultad</w:t>
      </w:r>
      <w:r w:rsidRPr="00403A2A">
        <w:rPr>
          <w:rFonts w:ascii="Arial" w:hAnsi="Arial" w:cs="Arial"/>
          <w:bCs/>
        </w:rPr>
        <w:t>.</w:t>
      </w:r>
    </w:p>
    <w:p w:rsidR="00FC64AD" w:rsidRDefault="00FC64AD" w:rsidP="00BD752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Donación efectuada por el Dr. Alfredo Mario Soto de un ejemplar del libro de su autoría “Temas Estructurales del Derecho Internacional Privado”, 5ta. Edición, C.A.B.A., Ed. Estudio, 2020.</w:t>
      </w:r>
    </w:p>
    <w:p w:rsidR="00FC64AD" w:rsidRDefault="00FC64AD" w:rsidP="00FC64A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Donación efectuada por la Dra. Mariel Tschieder </w:t>
      </w:r>
      <w:r w:rsidRPr="00403A2A">
        <w:rPr>
          <w:rFonts w:ascii="Arial" w:hAnsi="Arial" w:cs="Arial"/>
          <w:bCs/>
        </w:rPr>
        <w:t>de un ejemplar del</w:t>
      </w:r>
      <w:r>
        <w:rPr>
          <w:rFonts w:ascii="Arial" w:hAnsi="Arial" w:cs="Arial"/>
          <w:bCs/>
        </w:rPr>
        <w:t xml:space="preserve"> libro “Bioética y Derecho Penal” de autoría del Dr. Marco Antonio Terragni, 1era. Ed. C.A.B.A., Thomson Reuters - La Ley</w:t>
      </w:r>
      <w:r w:rsidRPr="00403A2A">
        <w:rPr>
          <w:rFonts w:ascii="Arial" w:hAnsi="Arial" w:cs="Arial"/>
          <w:bCs/>
        </w:rPr>
        <w:t>.</w:t>
      </w:r>
    </w:p>
    <w:p w:rsidR="000E4244" w:rsidRPr="000E4244" w:rsidRDefault="000E4244" w:rsidP="000E4244">
      <w:pPr>
        <w:pStyle w:val="Prrafodelista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- - - - - - - - - - - </w:t>
      </w:r>
    </w:p>
    <w:p w:rsidR="00FC64AD" w:rsidRPr="00403A2A" w:rsidRDefault="00FC64AD" w:rsidP="00FC64AD">
      <w:pPr>
        <w:pStyle w:val="Prrafodelista"/>
        <w:spacing w:after="0" w:line="240" w:lineRule="auto"/>
        <w:jc w:val="both"/>
        <w:rPr>
          <w:rFonts w:ascii="Arial" w:hAnsi="Arial" w:cs="Arial"/>
          <w:bCs/>
        </w:rPr>
      </w:pPr>
    </w:p>
    <w:p w:rsidR="006D29E2" w:rsidRPr="006D29E2" w:rsidRDefault="006D29E2" w:rsidP="005F5CFC">
      <w:pPr>
        <w:spacing w:after="0" w:line="240" w:lineRule="auto"/>
        <w:jc w:val="both"/>
        <w:rPr>
          <w:rFonts w:ascii="Arial" w:hAnsi="Arial" w:cs="Arial"/>
          <w:bCs/>
        </w:rPr>
      </w:pPr>
    </w:p>
    <w:p w:rsidR="001A1758" w:rsidRDefault="001A1758" w:rsidP="005F5CFC">
      <w:pPr>
        <w:rPr>
          <w:rFonts w:ascii="Arial" w:hAnsi="Arial" w:cs="Arial"/>
          <w:bCs/>
          <w:sz w:val="20"/>
          <w:szCs w:val="20"/>
        </w:rPr>
      </w:pPr>
    </w:p>
    <w:p w:rsidR="001A1758" w:rsidRPr="001A1758" w:rsidRDefault="001A1758" w:rsidP="005F5CFC">
      <w:pPr>
        <w:rPr>
          <w:rFonts w:ascii="Arial" w:hAnsi="Arial" w:cs="Arial"/>
          <w:bCs/>
          <w:sz w:val="20"/>
          <w:szCs w:val="20"/>
        </w:rPr>
      </w:pPr>
    </w:p>
    <w:sectPr w:rsidR="001A1758" w:rsidRPr="001A1758" w:rsidSect="004F02F0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01" w:rsidRDefault="003D1B01" w:rsidP="004F02F0">
      <w:pPr>
        <w:spacing w:after="0" w:line="240" w:lineRule="auto"/>
      </w:pPr>
      <w:r>
        <w:separator/>
      </w:r>
    </w:p>
  </w:endnote>
  <w:endnote w:type="continuationSeparator" w:id="0">
    <w:p w:rsidR="003D1B01" w:rsidRDefault="003D1B01" w:rsidP="004F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43"/>
      <w:docPartObj>
        <w:docPartGallery w:val="Page Numbers (Bottom of Page)"/>
        <w:docPartUnique/>
      </w:docPartObj>
    </w:sdtPr>
    <w:sdtContent>
      <w:p w:rsidR="003D1B01" w:rsidRDefault="002D66CA">
        <w:pPr>
          <w:pStyle w:val="Piedepgina"/>
          <w:jc w:val="right"/>
        </w:pPr>
        <w:fldSimple w:instr=" PAGE   \* MERGEFORMAT ">
          <w:r w:rsidR="005A27EF">
            <w:rPr>
              <w:noProof/>
            </w:rPr>
            <w:t>5</w:t>
          </w:r>
        </w:fldSimple>
      </w:p>
    </w:sdtContent>
  </w:sdt>
  <w:p w:rsidR="003D1B01" w:rsidRDefault="003D1B0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01" w:rsidRDefault="003D1B01" w:rsidP="004F02F0">
      <w:pPr>
        <w:spacing w:after="0" w:line="240" w:lineRule="auto"/>
      </w:pPr>
      <w:r>
        <w:separator/>
      </w:r>
    </w:p>
  </w:footnote>
  <w:footnote w:type="continuationSeparator" w:id="0">
    <w:p w:rsidR="003D1B01" w:rsidRDefault="003D1B01" w:rsidP="004F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01" w:rsidRDefault="003D1B0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-727075</wp:posOffset>
          </wp:positionH>
          <wp:positionV relativeFrom="paragraph">
            <wp:posOffset>-240030</wp:posOffset>
          </wp:positionV>
          <wp:extent cx="6870065" cy="1905635"/>
          <wp:effectExtent l="19050" t="0" r="6985" b="0"/>
          <wp:wrapThrough wrapText="bothSides">
            <wp:wrapPolygon edited="0">
              <wp:start x="-60" y="0"/>
              <wp:lineTo x="-60" y="21377"/>
              <wp:lineTo x="21622" y="21377"/>
              <wp:lineTo x="21622" y="0"/>
              <wp:lineTo x="-60" y="0"/>
            </wp:wrapPolygon>
          </wp:wrapThrough>
          <wp:docPr id="1" name="0 Imagen" descr="membre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0065" cy="190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D4C"/>
    <w:multiLevelType w:val="hybridMultilevel"/>
    <w:tmpl w:val="0824AF9A"/>
    <w:lvl w:ilvl="0" w:tplc="C9A68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81356"/>
    <w:multiLevelType w:val="hybridMultilevel"/>
    <w:tmpl w:val="860AC7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42477"/>
    <w:multiLevelType w:val="hybridMultilevel"/>
    <w:tmpl w:val="4280B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5C92"/>
    <w:multiLevelType w:val="hybridMultilevel"/>
    <w:tmpl w:val="503A36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70183"/>
    <w:multiLevelType w:val="hybridMultilevel"/>
    <w:tmpl w:val="53705D7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F38A6"/>
    <w:multiLevelType w:val="hybridMultilevel"/>
    <w:tmpl w:val="DB0028BA"/>
    <w:lvl w:ilvl="0" w:tplc="A0903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2192D"/>
    <w:multiLevelType w:val="hybridMultilevel"/>
    <w:tmpl w:val="FE4E8CB2"/>
    <w:lvl w:ilvl="0" w:tplc="51EAE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42B74"/>
    <w:multiLevelType w:val="hybridMultilevel"/>
    <w:tmpl w:val="286625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E06D3"/>
    <w:multiLevelType w:val="hybridMultilevel"/>
    <w:tmpl w:val="F364EDA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86D48"/>
    <w:multiLevelType w:val="hybridMultilevel"/>
    <w:tmpl w:val="784676B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C5292"/>
    <w:multiLevelType w:val="hybridMultilevel"/>
    <w:tmpl w:val="E5D25B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F75F8"/>
    <w:multiLevelType w:val="hybridMultilevel"/>
    <w:tmpl w:val="18864D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A762B"/>
    <w:multiLevelType w:val="hybridMultilevel"/>
    <w:tmpl w:val="64E62BA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2C0713"/>
    <w:multiLevelType w:val="hybridMultilevel"/>
    <w:tmpl w:val="DCF2EA56"/>
    <w:lvl w:ilvl="0" w:tplc="DE66A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95D4D"/>
    <w:multiLevelType w:val="hybridMultilevel"/>
    <w:tmpl w:val="2572F1A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D0BD1"/>
    <w:multiLevelType w:val="hybridMultilevel"/>
    <w:tmpl w:val="06FA1498"/>
    <w:lvl w:ilvl="0" w:tplc="E66E98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427FB1"/>
    <w:multiLevelType w:val="hybridMultilevel"/>
    <w:tmpl w:val="E5B4B1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26610"/>
    <w:multiLevelType w:val="hybridMultilevel"/>
    <w:tmpl w:val="CC2AF7A6"/>
    <w:lvl w:ilvl="0" w:tplc="86C471C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1585F"/>
    <w:multiLevelType w:val="hybridMultilevel"/>
    <w:tmpl w:val="0FDA5F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72460"/>
    <w:multiLevelType w:val="hybridMultilevel"/>
    <w:tmpl w:val="5694D6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65462"/>
    <w:multiLevelType w:val="hybridMultilevel"/>
    <w:tmpl w:val="E9B6937A"/>
    <w:lvl w:ilvl="0" w:tplc="43C07D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B5E57"/>
    <w:multiLevelType w:val="hybridMultilevel"/>
    <w:tmpl w:val="3288DEDC"/>
    <w:lvl w:ilvl="0" w:tplc="F41C784A">
      <w:start w:val="3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>
    <w:nsid w:val="52E26956"/>
    <w:multiLevelType w:val="hybridMultilevel"/>
    <w:tmpl w:val="97287E92"/>
    <w:lvl w:ilvl="0" w:tplc="51EAE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94F8E"/>
    <w:multiLevelType w:val="hybridMultilevel"/>
    <w:tmpl w:val="90EEA54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97DA1"/>
    <w:multiLevelType w:val="hybridMultilevel"/>
    <w:tmpl w:val="0D5833CC"/>
    <w:lvl w:ilvl="0" w:tplc="A0903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A1377"/>
    <w:multiLevelType w:val="hybridMultilevel"/>
    <w:tmpl w:val="E52A1E14"/>
    <w:lvl w:ilvl="0" w:tplc="4594D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543FB"/>
    <w:multiLevelType w:val="hybridMultilevel"/>
    <w:tmpl w:val="88D25C98"/>
    <w:lvl w:ilvl="0" w:tplc="EE3C2EF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3B0D98"/>
    <w:multiLevelType w:val="hybridMultilevel"/>
    <w:tmpl w:val="212620CA"/>
    <w:lvl w:ilvl="0" w:tplc="51EAE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3318E"/>
    <w:multiLevelType w:val="hybridMultilevel"/>
    <w:tmpl w:val="8FB45ED0"/>
    <w:lvl w:ilvl="0" w:tplc="5170C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E870321"/>
    <w:multiLevelType w:val="hybridMultilevel"/>
    <w:tmpl w:val="6688D57E"/>
    <w:lvl w:ilvl="0" w:tplc="C9A68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C34C6"/>
    <w:multiLevelType w:val="hybridMultilevel"/>
    <w:tmpl w:val="BA665C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A6A1F"/>
    <w:multiLevelType w:val="hybridMultilevel"/>
    <w:tmpl w:val="0824AF9A"/>
    <w:lvl w:ilvl="0" w:tplc="C9A68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B5745"/>
    <w:multiLevelType w:val="hybridMultilevel"/>
    <w:tmpl w:val="62C206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5"/>
  </w:num>
  <w:num w:numId="4">
    <w:abstractNumId w:val="10"/>
  </w:num>
  <w:num w:numId="5">
    <w:abstractNumId w:val="2"/>
  </w:num>
  <w:num w:numId="6">
    <w:abstractNumId w:val="18"/>
  </w:num>
  <w:num w:numId="7">
    <w:abstractNumId w:val="30"/>
  </w:num>
  <w:num w:numId="8">
    <w:abstractNumId w:val="19"/>
  </w:num>
  <w:num w:numId="9">
    <w:abstractNumId w:val="1"/>
  </w:num>
  <w:num w:numId="10">
    <w:abstractNumId w:val="29"/>
  </w:num>
  <w:num w:numId="11">
    <w:abstractNumId w:val="31"/>
  </w:num>
  <w:num w:numId="12">
    <w:abstractNumId w:val="23"/>
  </w:num>
  <w:num w:numId="13">
    <w:abstractNumId w:val="7"/>
  </w:num>
  <w:num w:numId="14">
    <w:abstractNumId w:val="14"/>
  </w:num>
  <w:num w:numId="15">
    <w:abstractNumId w:val="4"/>
  </w:num>
  <w:num w:numId="16">
    <w:abstractNumId w:val="28"/>
  </w:num>
  <w:num w:numId="17">
    <w:abstractNumId w:val="24"/>
  </w:num>
  <w:num w:numId="18">
    <w:abstractNumId w:val="21"/>
  </w:num>
  <w:num w:numId="19">
    <w:abstractNumId w:val="13"/>
  </w:num>
  <w:num w:numId="20">
    <w:abstractNumId w:val="5"/>
  </w:num>
  <w:num w:numId="21">
    <w:abstractNumId w:val="20"/>
  </w:num>
  <w:num w:numId="22">
    <w:abstractNumId w:val="0"/>
  </w:num>
  <w:num w:numId="23">
    <w:abstractNumId w:val="32"/>
  </w:num>
  <w:num w:numId="24">
    <w:abstractNumId w:val="9"/>
  </w:num>
  <w:num w:numId="25">
    <w:abstractNumId w:val="26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5"/>
  </w:num>
  <w:num w:numId="29">
    <w:abstractNumId w:val="11"/>
  </w:num>
  <w:num w:numId="30">
    <w:abstractNumId w:val="27"/>
  </w:num>
  <w:num w:numId="31">
    <w:abstractNumId w:val="22"/>
  </w:num>
  <w:num w:numId="32">
    <w:abstractNumId w:val="6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F02F0"/>
    <w:rsid w:val="000148E2"/>
    <w:rsid w:val="0006558D"/>
    <w:rsid w:val="00073650"/>
    <w:rsid w:val="00096672"/>
    <w:rsid w:val="00096C61"/>
    <w:rsid w:val="000B25C9"/>
    <w:rsid w:val="000B7154"/>
    <w:rsid w:val="000E4244"/>
    <w:rsid w:val="000F7AA0"/>
    <w:rsid w:val="0012025B"/>
    <w:rsid w:val="001343BC"/>
    <w:rsid w:val="00140CE9"/>
    <w:rsid w:val="001563F2"/>
    <w:rsid w:val="00157193"/>
    <w:rsid w:val="00174ADE"/>
    <w:rsid w:val="00174C65"/>
    <w:rsid w:val="0018479A"/>
    <w:rsid w:val="00184AF8"/>
    <w:rsid w:val="00186BD7"/>
    <w:rsid w:val="00192A30"/>
    <w:rsid w:val="001A1758"/>
    <w:rsid w:val="001A5099"/>
    <w:rsid w:val="001A585E"/>
    <w:rsid w:val="001B1670"/>
    <w:rsid w:val="001B5386"/>
    <w:rsid w:val="001C6A2C"/>
    <w:rsid w:val="001C7F29"/>
    <w:rsid w:val="00214E3A"/>
    <w:rsid w:val="00227D88"/>
    <w:rsid w:val="00273C35"/>
    <w:rsid w:val="002A5A99"/>
    <w:rsid w:val="002B02F7"/>
    <w:rsid w:val="002B09EB"/>
    <w:rsid w:val="002C242B"/>
    <w:rsid w:val="002C4419"/>
    <w:rsid w:val="002C46C8"/>
    <w:rsid w:val="002D07AE"/>
    <w:rsid w:val="002D66CA"/>
    <w:rsid w:val="002D7C29"/>
    <w:rsid w:val="003016AA"/>
    <w:rsid w:val="003016C1"/>
    <w:rsid w:val="00312F6F"/>
    <w:rsid w:val="003205F8"/>
    <w:rsid w:val="00346309"/>
    <w:rsid w:val="003463F3"/>
    <w:rsid w:val="003560B4"/>
    <w:rsid w:val="00360BBB"/>
    <w:rsid w:val="003674AD"/>
    <w:rsid w:val="003873D7"/>
    <w:rsid w:val="003A1C4C"/>
    <w:rsid w:val="003A794A"/>
    <w:rsid w:val="003B2B55"/>
    <w:rsid w:val="003B37A3"/>
    <w:rsid w:val="003D1B01"/>
    <w:rsid w:val="003D4523"/>
    <w:rsid w:val="003F009B"/>
    <w:rsid w:val="003F1B3F"/>
    <w:rsid w:val="00403A2A"/>
    <w:rsid w:val="004259F5"/>
    <w:rsid w:val="004319E3"/>
    <w:rsid w:val="0043418D"/>
    <w:rsid w:val="004457FD"/>
    <w:rsid w:val="004A002B"/>
    <w:rsid w:val="004B28EF"/>
    <w:rsid w:val="004C7369"/>
    <w:rsid w:val="004D0305"/>
    <w:rsid w:val="004F02F0"/>
    <w:rsid w:val="004F0FE0"/>
    <w:rsid w:val="004F135E"/>
    <w:rsid w:val="00500278"/>
    <w:rsid w:val="00507BB6"/>
    <w:rsid w:val="00512773"/>
    <w:rsid w:val="005340CE"/>
    <w:rsid w:val="00534DDC"/>
    <w:rsid w:val="005957C3"/>
    <w:rsid w:val="005A27EF"/>
    <w:rsid w:val="005A58AD"/>
    <w:rsid w:val="005B3B2B"/>
    <w:rsid w:val="005F32CB"/>
    <w:rsid w:val="005F5CFC"/>
    <w:rsid w:val="00627FFC"/>
    <w:rsid w:val="006408DE"/>
    <w:rsid w:val="0066623B"/>
    <w:rsid w:val="006712C6"/>
    <w:rsid w:val="00675B5B"/>
    <w:rsid w:val="006A3098"/>
    <w:rsid w:val="006A53AE"/>
    <w:rsid w:val="006C05D9"/>
    <w:rsid w:val="006C15D6"/>
    <w:rsid w:val="006C2661"/>
    <w:rsid w:val="006D29E2"/>
    <w:rsid w:val="006D371B"/>
    <w:rsid w:val="006D67CE"/>
    <w:rsid w:val="006E4BF3"/>
    <w:rsid w:val="0070148F"/>
    <w:rsid w:val="007116F1"/>
    <w:rsid w:val="0071579F"/>
    <w:rsid w:val="00720C40"/>
    <w:rsid w:val="007330FD"/>
    <w:rsid w:val="007439BB"/>
    <w:rsid w:val="007947B8"/>
    <w:rsid w:val="00797E99"/>
    <w:rsid w:val="007A1FC5"/>
    <w:rsid w:val="007F1103"/>
    <w:rsid w:val="008321A5"/>
    <w:rsid w:val="008525C6"/>
    <w:rsid w:val="00890325"/>
    <w:rsid w:val="00890869"/>
    <w:rsid w:val="008942AF"/>
    <w:rsid w:val="008B7FAA"/>
    <w:rsid w:val="008C6620"/>
    <w:rsid w:val="008F08E2"/>
    <w:rsid w:val="008F564B"/>
    <w:rsid w:val="00903869"/>
    <w:rsid w:val="00907895"/>
    <w:rsid w:val="00922713"/>
    <w:rsid w:val="00951794"/>
    <w:rsid w:val="00961F5A"/>
    <w:rsid w:val="00972994"/>
    <w:rsid w:val="00983B6C"/>
    <w:rsid w:val="009D3BB2"/>
    <w:rsid w:val="00A045A3"/>
    <w:rsid w:val="00A04AE4"/>
    <w:rsid w:val="00A10681"/>
    <w:rsid w:val="00A13225"/>
    <w:rsid w:val="00A264A7"/>
    <w:rsid w:val="00A3497D"/>
    <w:rsid w:val="00A352D8"/>
    <w:rsid w:val="00A3636B"/>
    <w:rsid w:val="00A4336E"/>
    <w:rsid w:val="00A65FE5"/>
    <w:rsid w:val="00AA079A"/>
    <w:rsid w:val="00AD356C"/>
    <w:rsid w:val="00AD35AC"/>
    <w:rsid w:val="00AF5191"/>
    <w:rsid w:val="00AF7B91"/>
    <w:rsid w:val="00B03781"/>
    <w:rsid w:val="00B05EF1"/>
    <w:rsid w:val="00B16C86"/>
    <w:rsid w:val="00B314BF"/>
    <w:rsid w:val="00B37830"/>
    <w:rsid w:val="00B42995"/>
    <w:rsid w:val="00B65BD5"/>
    <w:rsid w:val="00B97A24"/>
    <w:rsid w:val="00BB2865"/>
    <w:rsid w:val="00BC055D"/>
    <w:rsid w:val="00BD7524"/>
    <w:rsid w:val="00C16B1F"/>
    <w:rsid w:val="00C25AF5"/>
    <w:rsid w:val="00C3149E"/>
    <w:rsid w:val="00C43694"/>
    <w:rsid w:val="00C46624"/>
    <w:rsid w:val="00C50C38"/>
    <w:rsid w:val="00C80524"/>
    <w:rsid w:val="00CD2DF9"/>
    <w:rsid w:val="00CD7FB9"/>
    <w:rsid w:val="00CF3ACF"/>
    <w:rsid w:val="00D06CA7"/>
    <w:rsid w:val="00D1271C"/>
    <w:rsid w:val="00D314D7"/>
    <w:rsid w:val="00D72E7D"/>
    <w:rsid w:val="00D80A5C"/>
    <w:rsid w:val="00D92756"/>
    <w:rsid w:val="00DA392E"/>
    <w:rsid w:val="00DB1AAE"/>
    <w:rsid w:val="00DE263C"/>
    <w:rsid w:val="00DE6132"/>
    <w:rsid w:val="00E15AF0"/>
    <w:rsid w:val="00E2504E"/>
    <w:rsid w:val="00E65A8C"/>
    <w:rsid w:val="00E82BD0"/>
    <w:rsid w:val="00E933F8"/>
    <w:rsid w:val="00E973EA"/>
    <w:rsid w:val="00EA1E99"/>
    <w:rsid w:val="00EB798F"/>
    <w:rsid w:val="00EC06B4"/>
    <w:rsid w:val="00EC2AB6"/>
    <w:rsid w:val="00EE0D9C"/>
    <w:rsid w:val="00F13DB8"/>
    <w:rsid w:val="00F22A5B"/>
    <w:rsid w:val="00F31356"/>
    <w:rsid w:val="00F3714C"/>
    <w:rsid w:val="00F626BE"/>
    <w:rsid w:val="00F96B10"/>
    <w:rsid w:val="00F970AC"/>
    <w:rsid w:val="00FA2BF8"/>
    <w:rsid w:val="00FA3CB6"/>
    <w:rsid w:val="00FC64AD"/>
    <w:rsid w:val="00FD4CF7"/>
    <w:rsid w:val="00FF0B06"/>
    <w:rsid w:val="00FF5266"/>
    <w:rsid w:val="00FF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F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F0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F02F0"/>
  </w:style>
  <w:style w:type="paragraph" w:styleId="Piedepgina">
    <w:name w:val="footer"/>
    <w:basedOn w:val="Normal"/>
    <w:link w:val="PiedepginaCar"/>
    <w:uiPriority w:val="99"/>
    <w:unhideWhenUsed/>
    <w:rsid w:val="004F0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2F0"/>
  </w:style>
  <w:style w:type="paragraph" w:styleId="Textodeglobo">
    <w:name w:val="Balloon Text"/>
    <w:basedOn w:val="Normal"/>
    <w:link w:val="TextodegloboCar"/>
    <w:uiPriority w:val="99"/>
    <w:semiHidden/>
    <w:unhideWhenUsed/>
    <w:rsid w:val="004F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2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2443F-94B3-4981-BB22-75A06E5A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2877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imaderna</dc:creator>
  <cp:lastModifiedBy>cbruno</cp:lastModifiedBy>
  <cp:revision>55</cp:revision>
  <cp:lastPrinted>2020-08-19T15:00:00Z</cp:lastPrinted>
  <dcterms:created xsi:type="dcterms:W3CDTF">2020-08-18T14:24:00Z</dcterms:created>
  <dcterms:modified xsi:type="dcterms:W3CDTF">2020-08-20T15:32:00Z</dcterms:modified>
</cp:coreProperties>
</file>