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933A" w14:textId="2FB1CBF5" w:rsidR="00054D32" w:rsidRDefault="00054D32" w:rsidP="007C3CAD">
      <w:pPr>
        <w:spacing w:line="360" w:lineRule="au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Rosario, </w:t>
      </w:r>
      <w:r w:rsidR="00BB208E">
        <w:rPr>
          <w:rFonts w:ascii="Century Gothic" w:hAnsi="Century Gothic"/>
          <w:sz w:val="24"/>
          <w:szCs w:val="24"/>
        </w:rPr>
        <w:t xml:space="preserve">30 </w:t>
      </w:r>
      <w:r>
        <w:rPr>
          <w:rFonts w:ascii="Century Gothic" w:hAnsi="Century Gothic"/>
          <w:sz w:val="24"/>
          <w:szCs w:val="24"/>
        </w:rPr>
        <w:t xml:space="preserve">de </w:t>
      </w:r>
      <w:r w:rsidR="00BB208E">
        <w:rPr>
          <w:rFonts w:ascii="Century Gothic" w:hAnsi="Century Gothic"/>
          <w:sz w:val="24"/>
          <w:szCs w:val="24"/>
        </w:rPr>
        <w:t>septiembre</w:t>
      </w:r>
      <w:r>
        <w:rPr>
          <w:rFonts w:ascii="Century Gothic" w:hAnsi="Century Gothic"/>
          <w:sz w:val="24"/>
          <w:szCs w:val="24"/>
        </w:rPr>
        <w:t xml:space="preserve"> de 20</w:t>
      </w:r>
      <w:r w:rsidR="007C3CAD">
        <w:rPr>
          <w:rFonts w:ascii="Century Gothic" w:hAnsi="Century Gothic"/>
          <w:sz w:val="24"/>
          <w:szCs w:val="24"/>
        </w:rPr>
        <w:t>22</w:t>
      </w:r>
      <w:r>
        <w:rPr>
          <w:rFonts w:ascii="Century Gothic" w:hAnsi="Century Gothic"/>
          <w:sz w:val="24"/>
          <w:szCs w:val="24"/>
        </w:rPr>
        <w:t>.</w:t>
      </w:r>
    </w:p>
    <w:p w14:paraId="2D3BE4AB" w14:textId="77777777" w:rsidR="007C3CAD" w:rsidRDefault="007C3CAD" w:rsidP="007C3CAD">
      <w:pPr>
        <w:spacing w:line="360" w:lineRule="auto"/>
        <w:jc w:val="right"/>
        <w:rPr>
          <w:rFonts w:ascii="Century Gothic" w:hAnsi="Century Gothic"/>
          <w:sz w:val="24"/>
          <w:szCs w:val="24"/>
        </w:rPr>
      </w:pPr>
    </w:p>
    <w:p w14:paraId="5CC8F14F" w14:textId="77777777" w:rsidR="00054D32" w:rsidRPr="00B037CF" w:rsidRDefault="00054D32" w:rsidP="00054D32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B037CF">
        <w:rPr>
          <w:rFonts w:ascii="Century Gothic" w:hAnsi="Century Gothic"/>
          <w:b/>
          <w:bCs/>
          <w:sz w:val="24"/>
          <w:szCs w:val="24"/>
          <w:u w:val="single"/>
        </w:rPr>
        <w:t xml:space="preserve">A la Comunidad Universitaria de la </w:t>
      </w:r>
    </w:p>
    <w:p w14:paraId="23DE4A5A" w14:textId="75CACAF1" w:rsidR="00054D32" w:rsidRPr="00B037CF" w:rsidRDefault="00054D32" w:rsidP="00054D32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B037CF">
        <w:rPr>
          <w:rFonts w:ascii="Century Gothic" w:hAnsi="Century Gothic"/>
          <w:b/>
          <w:bCs/>
          <w:sz w:val="24"/>
          <w:szCs w:val="24"/>
          <w:u w:val="single"/>
        </w:rPr>
        <w:t xml:space="preserve">Facultad de Derecho </w:t>
      </w:r>
      <w:r w:rsidR="004C2DC3" w:rsidRPr="00B037CF">
        <w:rPr>
          <w:rFonts w:ascii="Century Gothic" w:hAnsi="Century Gothic"/>
          <w:b/>
          <w:bCs/>
          <w:sz w:val="24"/>
          <w:szCs w:val="24"/>
          <w:u w:val="single"/>
        </w:rPr>
        <w:t xml:space="preserve">  </w:t>
      </w:r>
      <w:r w:rsidRPr="00B037CF">
        <w:rPr>
          <w:rFonts w:ascii="Century Gothic" w:hAnsi="Century Gothic"/>
          <w:b/>
          <w:bCs/>
          <w:sz w:val="24"/>
          <w:szCs w:val="24"/>
          <w:u w:val="single"/>
        </w:rPr>
        <w:t>–</w:t>
      </w:r>
      <w:r w:rsidR="004C2DC3" w:rsidRPr="00B037CF">
        <w:rPr>
          <w:rFonts w:ascii="Century Gothic" w:hAnsi="Century Gothic"/>
          <w:b/>
          <w:bCs/>
          <w:sz w:val="24"/>
          <w:szCs w:val="24"/>
          <w:u w:val="single"/>
        </w:rPr>
        <w:t xml:space="preserve">  </w:t>
      </w:r>
      <w:r w:rsidRPr="00B037CF">
        <w:rPr>
          <w:rFonts w:ascii="Century Gothic" w:hAnsi="Century Gothic"/>
          <w:b/>
          <w:bCs/>
          <w:sz w:val="24"/>
          <w:szCs w:val="24"/>
          <w:u w:val="single"/>
        </w:rPr>
        <w:t xml:space="preserve"> UNR</w:t>
      </w:r>
      <w:r w:rsidRPr="00B037CF">
        <w:rPr>
          <w:rFonts w:ascii="Century Gothic" w:hAnsi="Century Gothic"/>
          <w:b/>
          <w:bCs/>
          <w:sz w:val="24"/>
          <w:szCs w:val="24"/>
        </w:rPr>
        <w:t>:</w:t>
      </w:r>
    </w:p>
    <w:p w14:paraId="21D732B1" w14:textId="77777777" w:rsidR="00054D32" w:rsidRDefault="00054D32" w:rsidP="00054D32">
      <w:pPr>
        <w:jc w:val="both"/>
        <w:rPr>
          <w:rFonts w:ascii="Century Gothic" w:hAnsi="Century Gothic"/>
          <w:sz w:val="24"/>
          <w:szCs w:val="24"/>
        </w:rPr>
      </w:pPr>
    </w:p>
    <w:p w14:paraId="45AA36F7" w14:textId="00F2400B" w:rsidR="007C3CAD" w:rsidRDefault="007C3CAD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Como </w:t>
      </w:r>
      <w:r w:rsidRPr="00B037CF">
        <w:rPr>
          <w:rFonts w:ascii="Century Gothic" w:hAnsi="Century Gothic"/>
          <w:b/>
          <w:bCs/>
          <w:sz w:val="24"/>
          <w:szCs w:val="24"/>
        </w:rPr>
        <w:t>Rector</w:t>
      </w:r>
      <w:r>
        <w:rPr>
          <w:rFonts w:ascii="Century Gothic" w:hAnsi="Century Gothic"/>
          <w:sz w:val="24"/>
          <w:szCs w:val="24"/>
        </w:rPr>
        <w:t xml:space="preserve"> de la Universidad Nacional de Rosario, y como </w:t>
      </w:r>
      <w:r w:rsidRPr="00B037CF">
        <w:rPr>
          <w:rFonts w:ascii="Century Gothic" w:hAnsi="Century Gothic"/>
          <w:b/>
          <w:bCs/>
          <w:sz w:val="24"/>
          <w:szCs w:val="24"/>
        </w:rPr>
        <w:t>Decano</w:t>
      </w:r>
      <w:r>
        <w:rPr>
          <w:rFonts w:ascii="Century Gothic" w:hAnsi="Century Gothic"/>
          <w:sz w:val="24"/>
          <w:szCs w:val="24"/>
        </w:rPr>
        <w:t xml:space="preserve"> de la </w:t>
      </w:r>
      <w:r w:rsidRPr="00B037CF">
        <w:rPr>
          <w:rFonts w:ascii="Century Gothic" w:hAnsi="Century Gothic"/>
          <w:b/>
          <w:bCs/>
          <w:sz w:val="24"/>
          <w:szCs w:val="24"/>
        </w:rPr>
        <w:t>Facultad de Derecho</w:t>
      </w:r>
      <w:r>
        <w:rPr>
          <w:rFonts w:ascii="Century Gothic" w:hAnsi="Century Gothic"/>
          <w:sz w:val="24"/>
          <w:szCs w:val="24"/>
        </w:rPr>
        <w:t>, nos es grato compartir este mensaje con la comunidad de la Facultad.</w:t>
      </w:r>
    </w:p>
    <w:p w14:paraId="47F154F3" w14:textId="783B1049" w:rsidR="00FA3088" w:rsidRDefault="007C3CAD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pocos días más, concretamente el 24 de octubre, está previsto el inicio </w:t>
      </w:r>
      <w:r w:rsidR="00FA3088">
        <w:rPr>
          <w:rFonts w:ascii="Century Gothic" w:hAnsi="Century Gothic"/>
          <w:sz w:val="24"/>
          <w:szCs w:val="24"/>
        </w:rPr>
        <w:t xml:space="preserve">de las </w:t>
      </w:r>
      <w:r w:rsidR="00FA3088" w:rsidRPr="000F0774">
        <w:rPr>
          <w:rFonts w:ascii="Century Gothic" w:hAnsi="Century Gothic"/>
          <w:b/>
          <w:bCs/>
          <w:sz w:val="24"/>
          <w:szCs w:val="24"/>
        </w:rPr>
        <w:t>obras</w:t>
      </w:r>
      <w:r w:rsidR="00002C5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FA3088" w:rsidRPr="000F0774">
        <w:rPr>
          <w:rFonts w:ascii="Century Gothic" w:hAnsi="Century Gothic"/>
          <w:b/>
          <w:bCs/>
          <w:sz w:val="24"/>
          <w:szCs w:val="24"/>
        </w:rPr>
        <w:t>de Restauración y Rehabilitación del Ala Sur del edificio de nuestra Facultad</w:t>
      </w:r>
      <w:r w:rsidR="00FA3088">
        <w:rPr>
          <w:rFonts w:ascii="Century Gothic" w:hAnsi="Century Gothic"/>
          <w:sz w:val="24"/>
          <w:szCs w:val="24"/>
        </w:rPr>
        <w:t xml:space="preserve">. </w:t>
      </w:r>
    </w:p>
    <w:p w14:paraId="1957B62F" w14:textId="2FF5DDC5" w:rsidR="00FA3088" w:rsidRDefault="00FA3088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Implica una </w:t>
      </w:r>
      <w:r w:rsidRPr="00002C53">
        <w:rPr>
          <w:rFonts w:ascii="Century Gothic" w:hAnsi="Century Gothic"/>
          <w:sz w:val="24"/>
          <w:szCs w:val="24"/>
          <w:u w:val="single"/>
        </w:rPr>
        <w:t>intervención integral</w:t>
      </w:r>
      <w:r>
        <w:rPr>
          <w:rFonts w:ascii="Century Gothic" w:hAnsi="Century Gothic"/>
          <w:sz w:val="24"/>
          <w:szCs w:val="24"/>
        </w:rPr>
        <w:t xml:space="preserve"> en el Monumento Histórico Nacional que ocupamos, destinada a la reparación de </w:t>
      </w:r>
      <w:r w:rsidR="00B215C8">
        <w:rPr>
          <w:rFonts w:ascii="Century Gothic" w:hAnsi="Century Gothic"/>
          <w:sz w:val="24"/>
          <w:szCs w:val="24"/>
        </w:rPr>
        <w:t xml:space="preserve">las </w:t>
      </w:r>
      <w:r>
        <w:rPr>
          <w:rFonts w:ascii="Century Gothic" w:hAnsi="Century Gothic"/>
          <w:sz w:val="24"/>
          <w:szCs w:val="24"/>
        </w:rPr>
        <w:t>cubiertas</w:t>
      </w:r>
      <w:r w:rsidR="00B215C8">
        <w:rPr>
          <w:rFonts w:ascii="Century Gothic" w:hAnsi="Century Gothic"/>
          <w:sz w:val="24"/>
          <w:szCs w:val="24"/>
        </w:rPr>
        <w:t xml:space="preserve"> del Ala Sur</w:t>
      </w:r>
      <w:r>
        <w:rPr>
          <w:rFonts w:ascii="Century Gothic" w:hAnsi="Century Gothic"/>
          <w:sz w:val="24"/>
          <w:szCs w:val="24"/>
        </w:rPr>
        <w:t xml:space="preserve"> y de prácticamente la mitad de l</w:t>
      </w:r>
      <w:r w:rsidR="00B215C8">
        <w:rPr>
          <w:rFonts w:ascii="Century Gothic" w:hAnsi="Century Gothic"/>
          <w:sz w:val="24"/>
          <w:szCs w:val="24"/>
        </w:rPr>
        <w:t xml:space="preserve">as aulas y oficinas </w:t>
      </w:r>
      <w:r>
        <w:rPr>
          <w:rFonts w:ascii="Century Gothic" w:hAnsi="Century Gothic"/>
          <w:sz w:val="24"/>
          <w:szCs w:val="24"/>
        </w:rPr>
        <w:t>que cotidianamente habitamos para realizar tareas académicas</w:t>
      </w:r>
      <w:r w:rsidR="006E5A10">
        <w:rPr>
          <w:rFonts w:ascii="Century Gothic" w:hAnsi="Century Gothic"/>
          <w:sz w:val="24"/>
          <w:szCs w:val="24"/>
        </w:rPr>
        <w:t>, científicas</w:t>
      </w:r>
      <w:r>
        <w:rPr>
          <w:rFonts w:ascii="Century Gothic" w:hAnsi="Century Gothic"/>
          <w:sz w:val="24"/>
          <w:szCs w:val="24"/>
        </w:rPr>
        <w:t xml:space="preserve"> y administrativas.</w:t>
      </w:r>
    </w:p>
    <w:p w14:paraId="366657E1" w14:textId="10D72982" w:rsidR="007C3CAD" w:rsidRDefault="00FA3088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Significa la concreción de un viejo anhelo de la comunidad universitaria de la FDer, y también de los rosarinos y rosarinas, puesto que el edificio ocupa un lugar muy destacado en la tradición de nuestra ciudad.</w:t>
      </w:r>
    </w:p>
    <w:p w14:paraId="7AE15F91" w14:textId="6FAD408F" w:rsidR="00684BB9" w:rsidRDefault="00FA3088" w:rsidP="00684BB9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obra </w:t>
      </w:r>
      <w:r w:rsidR="0086186A">
        <w:rPr>
          <w:rFonts w:ascii="Century Gothic" w:hAnsi="Century Gothic"/>
          <w:sz w:val="24"/>
          <w:szCs w:val="24"/>
        </w:rPr>
        <w:t xml:space="preserve">representa </w:t>
      </w:r>
      <w:r>
        <w:rPr>
          <w:rFonts w:ascii="Century Gothic" w:hAnsi="Century Gothic"/>
          <w:sz w:val="24"/>
          <w:szCs w:val="24"/>
        </w:rPr>
        <w:t>una inversión presupuestaria</w:t>
      </w:r>
      <w:r w:rsidR="0086186A">
        <w:rPr>
          <w:rFonts w:ascii="Century Gothic" w:hAnsi="Century Gothic"/>
          <w:sz w:val="24"/>
          <w:szCs w:val="24"/>
        </w:rPr>
        <w:t xml:space="preserve">, a realizarse con </w:t>
      </w:r>
      <w:r>
        <w:rPr>
          <w:rFonts w:ascii="Century Gothic" w:hAnsi="Century Gothic"/>
          <w:sz w:val="24"/>
          <w:szCs w:val="24"/>
        </w:rPr>
        <w:t>fondos propios de la UNR</w:t>
      </w:r>
      <w:r w:rsidR="0086186A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="0086186A">
        <w:rPr>
          <w:rFonts w:ascii="Century Gothic" w:hAnsi="Century Gothic"/>
          <w:sz w:val="24"/>
          <w:szCs w:val="24"/>
        </w:rPr>
        <w:t xml:space="preserve">que en principio se estima en $ 600.000.000, cifra totalmente inédita para nuestro ámbito, y demandará un plazo de </w:t>
      </w:r>
      <w:r w:rsidR="0086186A">
        <w:rPr>
          <w:rFonts w:ascii="Century Gothic" w:hAnsi="Century Gothic"/>
          <w:sz w:val="24"/>
          <w:szCs w:val="24"/>
        </w:rPr>
        <w:lastRenderedPageBreak/>
        <w:t xml:space="preserve">ejecución de alrededor de 20 meses conforme el contrato suscripto con la firma </w:t>
      </w:r>
      <w:proofErr w:type="spellStart"/>
      <w:r w:rsidR="0086186A">
        <w:rPr>
          <w:rFonts w:ascii="Century Gothic" w:hAnsi="Century Gothic"/>
          <w:sz w:val="24"/>
          <w:szCs w:val="24"/>
        </w:rPr>
        <w:t>BONALDI</w:t>
      </w:r>
      <w:proofErr w:type="spellEnd"/>
      <w:r w:rsidR="0086186A">
        <w:rPr>
          <w:rFonts w:ascii="Century Gothic" w:hAnsi="Century Gothic"/>
          <w:sz w:val="24"/>
          <w:szCs w:val="24"/>
        </w:rPr>
        <w:t xml:space="preserve"> CONSTRUCCIONES </w:t>
      </w:r>
      <w:proofErr w:type="spellStart"/>
      <w:r w:rsidR="0086186A">
        <w:rPr>
          <w:rFonts w:ascii="Century Gothic" w:hAnsi="Century Gothic"/>
          <w:sz w:val="24"/>
          <w:szCs w:val="24"/>
        </w:rPr>
        <w:t>S.R.L</w:t>
      </w:r>
      <w:proofErr w:type="spellEnd"/>
      <w:r w:rsidR="0086186A">
        <w:rPr>
          <w:rFonts w:ascii="Century Gothic" w:hAnsi="Century Gothic"/>
          <w:sz w:val="24"/>
          <w:szCs w:val="24"/>
        </w:rPr>
        <w:t>., adjudicataria en el proceso de licitación llevado a cabo al efecto.</w:t>
      </w:r>
    </w:p>
    <w:p w14:paraId="130E1FEF" w14:textId="246B07F1" w:rsidR="00684BB9" w:rsidRDefault="000F5BC3" w:rsidP="000F5BC3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intervención guardará recaudos especiales habida cuenta de que</w:t>
      </w:r>
      <w:r w:rsidR="00B118C6">
        <w:rPr>
          <w:rFonts w:ascii="Century Gothic" w:hAnsi="Century Gothic"/>
          <w:sz w:val="24"/>
          <w:szCs w:val="24"/>
        </w:rPr>
        <w:t xml:space="preserve"> -si bien el edificio </w:t>
      </w:r>
      <w:r w:rsidR="00B118C6" w:rsidRPr="000F5BC3">
        <w:rPr>
          <w:rFonts w:ascii="Century Gothic" w:hAnsi="Century Gothic"/>
          <w:sz w:val="24"/>
          <w:szCs w:val="24"/>
        </w:rPr>
        <w:t xml:space="preserve">es responsabilidad de nuestra </w:t>
      </w:r>
      <w:r w:rsidR="00B118C6">
        <w:rPr>
          <w:rFonts w:ascii="Century Gothic" w:hAnsi="Century Gothic"/>
          <w:sz w:val="24"/>
          <w:szCs w:val="24"/>
        </w:rPr>
        <w:t>U</w:t>
      </w:r>
      <w:r w:rsidR="00B118C6" w:rsidRPr="000F5BC3">
        <w:rPr>
          <w:rFonts w:ascii="Century Gothic" w:hAnsi="Century Gothic"/>
          <w:sz w:val="24"/>
          <w:szCs w:val="24"/>
        </w:rPr>
        <w:t>niversidad</w:t>
      </w:r>
      <w:r w:rsidR="00B118C6">
        <w:rPr>
          <w:rFonts w:ascii="Century Gothic" w:hAnsi="Century Gothic"/>
          <w:sz w:val="24"/>
          <w:szCs w:val="24"/>
        </w:rPr>
        <w:t>- como bien saben</w:t>
      </w:r>
      <w:r>
        <w:rPr>
          <w:rFonts w:ascii="Century Gothic" w:hAnsi="Century Gothic"/>
          <w:sz w:val="24"/>
          <w:szCs w:val="24"/>
        </w:rPr>
        <w:t xml:space="preserve"> </w:t>
      </w:r>
      <w:r w:rsidR="00B118C6">
        <w:rPr>
          <w:rFonts w:ascii="Century Gothic" w:hAnsi="Century Gothic"/>
          <w:sz w:val="24"/>
          <w:szCs w:val="24"/>
        </w:rPr>
        <w:t xml:space="preserve">ha sido </w:t>
      </w:r>
      <w:r w:rsidRPr="000F5BC3">
        <w:rPr>
          <w:rFonts w:ascii="Century Gothic" w:hAnsi="Century Gothic"/>
          <w:sz w:val="24"/>
          <w:szCs w:val="24"/>
        </w:rPr>
        <w:t>declarado Monumento Histórico Nacional</w:t>
      </w:r>
      <w:r w:rsidR="00B118C6">
        <w:rPr>
          <w:rFonts w:ascii="Century Gothic" w:hAnsi="Century Gothic"/>
          <w:sz w:val="24"/>
          <w:szCs w:val="24"/>
        </w:rPr>
        <w:t>, y ello determina el</w:t>
      </w:r>
      <w:r w:rsidRPr="000F5BC3">
        <w:rPr>
          <w:rFonts w:ascii="Century Gothic" w:hAnsi="Century Gothic"/>
          <w:sz w:val="24"/>
          <w:szCs w:val="24"/>
        </w:rPr>
        <w:t xml:space="preserve"> monitore</w:t>
      </w:r>
      <w:r w:rsidR="00B118C6">
        <w:rPr>
          <w:rFonts w:ascii="Century Gothic" w:hAnsi="Century Gothic"/>
          <w:sz w:val="24"/>
          <w:szCs w:val="24"/>
        </w:rPr>
        <w:t xml:space="preserve">o </w:t>
      </w:r>
      <w:r w:rsidRPr="000F5BC3">
        <w:rPr>
          <w:rFonts w:ascii="Century Gothic" w:hAnsi="Century Gothic"/>
          <w:sz w:val="24"/>
          <w:szCs w:val="24"/>
        </w:rPr>
        <w:t>por</w:t>
      </w:r>
      <w:r w:rsidR="00B118C6">
        <w:rPr>
          <w:rFonts w:ascii="Century Gothic" w:hAnsi="Century Gothic"/>
          <w:sz w:val="24"/>
          <w:szCs w:val="24"/>
        </w:rPr>
        <w:t xml:space="preserve"> parte de</w:t>
      </w:r>
      <w:r w:rsidRPr="000F5BC3">
        <w:rPr>
          <w:rFonts w:ascii="Century Gothic" w:hAnsi="Century Gothic"/>
          <w:sz w:val="24"/>
          <w:szCs w:val="24"/>
        </w:rPr>
        <w:t xml:space="preserve"> la </w:t>
      </w:r>
      <w:r w:rsidR="001857B2" w:rsidRPr="001857B2">
        <w:rPr>
          <w:rFonts w:ascii="Century Gothic" w:hAnsi="Century Gothic"/>
          <w:sz w:val="24"/>
          <w:szCs w:val="24"/>
        </w:rPr>
        <w:t>Comisión Nacional de Monumentos, de Lugares y de Bienes Históricos</w:t>
      </w:r>
      <w:r w:rsidR="001857B2">
        <w:rPr>
          <w:rFonts w:ascii="Century Gothic" w:hAnsi="Century Gothic"/>
          <w:sz w:val="24"/>
          <w:szCs w:val="24"/>
        </w:rPr>
        <w:t>, dependiente de la Secretaría de Patrimonio Cultural del Ministerio de Cultura de la Nación</w:t>
      </w:r>
      <w:r w:rsidRPr="000F5BC3">
        <w:rPr>
          <w:rFonts w:ascii="Century Gothic" w:hAnsi="Century Gothic"/>
          <w:sz w:val="24"/>
          <w:szCs w:val="24"/>
        </w:rPr>
        <w:t>.</w:t>
      </w:r>
      <w:r w:rsidR="00B118C6">
        <w:rPr>
          <w:rFonts w:ascii="Century Gothic" w:hAnsi="Century Gothic"/>
          <w:sz w:val="24"/>
          <w:szCs w:val="24"/>
        </w:rPr>
        <w:t xml:space="preserve"> Es por ello </w:t>
      </w:r>
      <w:r w:rsidR="00002C53">
        <w:rPr>
          <w:rFonts w:ascii="Century Gothic" w:hAnsi="Century Gothic"/>
          <w:sz w:val="24"/>
          <w:szCs w:val="24"/>
        </w:rPr>
        <w:t>que,</w:t>
      </w:r>
      <w:r w:rsidR="00B118C6">
        <w:rPr>
          <w:rFonts w:ascii="Century Gothic" w:hAnsi="Century Gothic"/>
          <w:sz w:val="24"/>
          <w:szCs w:val="24"/>
        </w:rPr>
        <w:t xml:space="preserve"> s</w:t>
      </w:r>
      <w:r w:rsidRPr="000F5BC3">
        <w:rPr>
          <w:rFonts w:ascii="Century Gothic" w:hAnsi="Century Gothic"/>
          <w:sz w:val="24"/>
          <w:szCs w:val="24"/>
        </w:rPr>
        <w:t>iguiendo las técnicas y materiales originales,</w:t>
      </w:r>
      <w:r w:rsidR="00D20F94">
        <w:rPr>
          <w:rFonts w:ascii="Century Gothic" w:hAnsi="Century Gothic"/>
          <w:sz w:val="24"/>
          <w:szCs w:val="24"/>
        </w:rPr>
        <w:t xml:space="preserve"> y a partir </w:t>
      </w:r>
      <w:r w:rsidR="00002C53">
        <w:rPr>
          <w:rFonts w:ascii="Century Gothic" w:hAnsi="Century Gothic"/>
          <w:sz w:val="24"/>
          <w:szCs w:val="24"/>
        </w:rPr>
        <w:t xml:space="preserve">la </w:t>
      </w:r>
      <w:r w:rsidR="00D20F94" w:rsidRPr="000F5BC3">
        <w:rPr>
          <w:rFonts w:ascii="Century Gothic" w:hAnsi="Century Gothic"/>
          <w:sz w:val="24"/>
          <w:szCs w:val="24"/>
        </w:rPr>
        <w:t>rehabilita</w:t>
      </w:r>
      <w:r w:rsidR="00D20F94">
        <w:rPr>
          <w:rFonts w:ascii="Century Gothic" w:hAnsi="Century Gothic"/>
          <w:sz w:val="24"/>
          <w:szCs w:val="24"/>
        </w:rPr>
        <w:t>ción integral de</w:t>
      </w:r>
      <w:r w:rsidR="00D20F94" w:rsidRPr="000F5BC3">
        <w:rPr>
          <w:rFonts w:ascii="Century Gothic" w:hAnsi="Century Gothic"/>
          <w:sz w:val="24"/>
          <w:szCs w:val="24"/>
        </w:rPr>
        <w:t xml:space="preserve"> las cubiertas originales de </w:t>
      </w:r>
      <w:r w:rsidR="00D20F94">
        <w:rPr>
          <w:rFonts w:ascii="Century Gothic" w:hAnsi="Century Gothic"/>
          <w:sz w:val="24"/>
          <w:szCs w:val="24"/>
        </w:rPr>
        <w:t>z</w:t>
      </w:r>
      <w:r w:rsidR="00D20F94" w:rsidRPr="000F5BC3">
        <w:rPr>
          <w:rFonts w:ascii="Century Gothic" w:hAnsi="Century Gothic"/>
          <w:sz w:val="24"/>
          <w:szCs w:val="24"/>
        </w:rPr>
        <w:t>inc puro,</w:t>
      </w:r>
      <w:r w:rsidR="00D20F94">
        <w:rPr>
          <w:rFonts w:ascii="Century Gothic" w:hAnsi="Century Gothic"/>
          <w:sz w:val="24"/>
          <w:szCs w:val="24"/>
        </w:rPr>
        <w:t xml:space="preserve"> que serán</w:t>
      </w:r>
      <w:r w:rsidR="00D20F94" w:rsidRPr="000F5BC3">
        <w:rPr>
          <w:rFonts w:ascii="Century Gothic" w:hAnsi="Century Gothic"/>
          <w:sz w:val="24"/>
          <w:szCs w:val="24"/>
        </w:rPr>
        <w:t xml:space="preserve"> reemplaz</w:t>
      </w:r>
      <w:r w:rsidR="00D20F94">
        <w:rPr>
          <w:rFonts w:ascii="Century Gothic" w:hAnsi="Century Gothic"/>
          <w:sz w:val="24"/>
          <w:szCs w:val="24"/>
        </w:rPr>
        <w:t>adas</w:t>
      </w:r>
      <w:r w:rsidR="00D20F94" w:rsidRPr="000F5BC3">
        <w:rPr>
          <w:rFonts w:ascii="Century Gothic" w:hAnsi="Century Gothic"/>
          <w:sz w:val="24"/>
          <w:szCs w:val="24"/>
        </w:rPr>
        <w:t xml:space="preserve"> completamente en toda su extensión por Córdoba y por Moreno hasta la cúpula</w:t>
      </w:r>
      <w:r w:rsidR="00D20F94">
        <w:rPr>
          <w:rFonts w:ascii="Century Gothic" w:hAnsi="Century Gothic"/>
          <w:sz w:val="24"/>
          <w:szCs w:val="24"/>
        </w:rPr>
        <w:t xml:space="preserve">, </w:t>
      </w:r>
      <w:r w:rsidR="00D20F94" w:rsidRPr="000F5BC3">
        <w:rPr>
          <w:rFonts w:ascii="Century Gothic" w:hAnsi="Century Gothic"/>
          <w:sz w:val="24"/>
          <w:szCs w:val="24"/>
        </w:rPr>
        <w:t>se recupe</w:t>
      </w:r>
      <w:r w:rsidR="00D20F94">
        <w:rPr>
          <w:rFonts w:ascii="Century Gothic" w:hAnsi="Century Gothic"/>
          <w:sz w:val="24"/>
          <w:szCs w:val="24"/>
        </w:rPr>
        <w:t>ra</w:t>
      </w:r>
      <w:r w:rsidR="00D20F94" w:rsidRPr="000F5BC3">
        <w:rPr>
          <w:rFonts w:ascii="Century Gothic" w:hAnsi="Century Gothic"/>
          <w:sz w:val="24"/>
          <w:szCs w:val="24"/>
        </w:rPr>
        <w:t xml:space="preserve">rán todas las aulas del </w:t>
      </w:r>
      <w:r w:rsidR="00D20F94">
        <w:rPr>
          <w:rFonts w:ascii="Century Gothic" w:hAnsi="Century Gothic"/>
          <w:sz w:val="24"/>
          <w:szCs w:val="24"/>
        </w:rPr>
        <w:t>A</w:t>
      </w:r>
      <w:r w:rsidR="00D20F94" w:rsidRPr="000F5BC3">
        <w:rPr>
          <w:rFonts w:ascii="Century Gothic" w:hAnsi="Century Gothic"/>
          <w:sz w:val="24"/>
          <w:szCs w:val="24"/>
        </w:rPr>
        <w:t xml:space="preserve">la </w:t>
      </w:r>
      <w:r w:rsidR="00D20F94">
        <w:rPr>
          <w:rFonts w:ascii="Century Gothic" w:hAnsi="Century Gothic"/>
          <w:sz w:val="24"/>
          <w:szCs w:val="24"/>
        </w:rPr>
        <w:t>S</w:t>
      </w:r>
      <w:r w:rsidR="00D20F94" w:rsidRPr="000F5BC3">
        <w:rPr>
          <w:rFonts w:ascii="Century Gothic" w:hAnsi="Century Gothic"/>
          <w:sz w:val="24"/>
          <w:szCs w:val="24"/>
        </w:rPr>
        <w:t xml:space="preserve">ur, </w:t>
      </w:r>
      <w:r w:rsidR="00D20F94">
        <w:rPr>
          <w:rFonts w:ascii="Century Gothic" w:hAnsi="Century Gothic"/>
          <w:sz w:val="24"/>
          <w:szCs w:val="24"/>
        </w:rPr>
        <w:t xml:space="preserve">y </w:t>
      </w:r>
      <w:r w:rsidR="00D20F94" w:rsidRPr="000F5BC3">
        <w:rPr>
          <w:rFonts w:ascii="Century Gothic" w:hAnsi="Century Gothic"/>
          <w:sz w:val="24"/>
          <w:szCs w:val="24"/>
        </w:rPr>
        <w:t>los pisos de salones y galerías</w:t>
      </w:r>
      <w:r w:rsidR="00D20F94">
        <w:rPr>
          <w:rFonts w:ascii="Century Gothic" w:hAnsi="Century Gothic"/>
          <w:sz w:val="24"/>
          <w:szCs w:val="24"/>
        </w:rPr>
        <w:t>. Asimismo,</w:t>
      </w:r>
      <w:r w:rsidR="004C1A3D">
        <w:rPr>
          <w:rFonts w:ascii="Century Gothic" w:hAnsi="Century Gothic"/>
          <w:sz w:val="24"/>
          <w:szCs w:val="24"/>
        </w:rPr>
        <w:t xml:space="preserve"> entre otros espacios</w:t>
      </w:r>
      <w:r w:rsidRPr="000F5BC3">
        <w:rPr>
          <w:rFonts w:ascii="Century Gothic" w:hAnsi="Century Gothic"/>
          <w:sz w:val="24"/>
          <w:szCs w:val="24"/>
        </w:rPr>
        <w:t xml:space="preserve"> se restaurarán fachadas de </w:t>
      </w:r>
      <w:r w:rsidR="004C1A3D">
        <w:rPr>
          <w:rFonts w:ascii="Century Gothic" w:hAnsi="Century Gothic"/>
          <w:sz w:val="24"/>
          <w:szCs w:val="24"/>
        </w:rPr>
        <w:t>l</w:t>
      </w:r>
      <w:r w:rsidRPr="000F5BC3">
        <w:rPr>
          <w:rFonts w:ascii="Century Gothic" w:hAnsi="Century Gothic"/>
          <w:sz w:val="24"/>
          <w:szCs w:val="24"/>
        </w:rPr>
        <w:t xml:space="preserve">ogia de calle </w:t>
      </w:r>
      <w:r w:rsidR="004C1A3D">
        <w:rPr>
          <w:rFonts w:ascii="Century Gothic" w:hAnsi="Century Gothic"/>
          <w:sz w:val="24"/>
          <w:szCs w:val="24"/>
        </w:rPr>
        <w:t>C</w:t>
      </w:r>
      <w:r w:rsidRPr="000F5BC3">
        <w:rPr>
          <w:rFonts w:ascii="Century Gothic" w:hAnsi="Century Gothic"/>
          <w:sz w:val="24"/>
          <w:szCs w:val="24"/>
        </w:rPr>
        <w:t xml:space="preserve">órdoba e interiores, </w:t>
      </w:r>
      <w:r w:rsidR="002C0DAF">
        <w:rPr>
          <w:rFonts w:ascii="Century Gothic" w:hAnsi="Century Gothic"/>
          <w:sz w:val="24"/>
          <w:szCs w:val="24"/>
        </w:rPr>
        <w:t xml:space="preserve">se </w:t>
      </w:r>
      <w:r w:rsidRPr="000F5BC3">
        <w:rPr>
          <w:rFonts w:ascii="Century Gothic" w:hAnsi="Century Gothic"/>
          <w:sz w:val="24"/>
          <w:szCs w:val="24"/>
        </w:rPr>
        <w:t>recuperarán espacios originales elimina</w:t>
      </w:r>
      <w:r w:rsidR="002C0DAF">
        <w:rPr>
          <w:rFonts w:ascii="Century Gothic" w:hAnsi="Century Gothic"/>
          <w:sz w:val="24"/>
          <w:szCs w:val="24"/>
        </w:rPr>
        <w:t>ndo</w:t>
      </w:r>
      <w:r w:rsidRPr="000F5BC3">
        <w:rPr>
          <w:rFonts w:ascii="Century Gothic" w:hAnsi="Century Gothic"/>
          <w:sz w:val="24"/>
          <w:szCs w:val="24"/>
        </w:rPr>
        <w:t xml:space="preserve"> entrepisos</w:t>
      </w:r>
      <w:r w:rsidR="002C0DAF">
        <w:rPr>
          <w:rFonts w:ascii="Century Gothic" w:hAnsi="Century Gothic"/>
          <w:sz w:val="24"/>
          <w:szCs w:val="24"/>
        </w:rPr>
        <w:t xml:space="preserve"> y</w:t>
      </w:r>
      <w:r w:rsidRPr="000F5BC3">
        <w:rPr>
          <w:rFonts w:ascii="Century Gothic" w:hAnsi="Century Gothic"/>
          <w:sz w:val="24"/>
          <w:szCs w:val="24"/>
        </w:rPr>
        <w:t xml:space="preserve"> elementos agregados </w:t>
      </w:r>
      <w:r w:rsidR="002C0DAF">
        <w:rPr>
          <w:rFonts w:ascii="Century Gothic" w:hAnsi="Century Gothic"/>
          <w:sz w:val="24"/>
          <w:szCs w:val="24"/>
        </w:rPr>
        <w:t>-</w:t>
      </w:r>
      <w:r w:rsidRPr="000F5BC3">
        <w:rPr>
          <w:rFonts w:ascii="Century Gothic" w:hAnsi="Century Gothic"/>
          <w:sz w:val="24"/>
          <w:szCs w:val="24"/>
        </w:rPr>
        <w:t>como la escalera de hormigón armado</w:t>
      </w:r>
      <w:r w:rsidR="002C0DAF">
        <w:rPr>
          <w:rFonts w:ascii="Century Gothic" w:hAnsi="Century Gothic"/>
          <w:sz w:val="24"/>
          <w:szCs w:val="24"/>
        </w:rPr>
        <w:t>-</w:t>
      </w:r>
      <w:r w:rsidRPr="000F5BC3">
        <w:rPr>
          <w:rFonts w:ascii="Century Gothic" w:hAnsi="Century Gothic"/>
          <w:sz w:val="24"/>
          <w:szCs w:val="24"/>
        </w:rPr>
        <w:t>, se recuperarán aberturas</w:t>
      </w:r>
      <w:r w:rsidR="00FF3ECC">
        <w:rPr>
          <w:rFonts w:ascii="Century Gothic" w:hAnsi="Century Gothic"/>
          <w:sz w:val="24"/>
          <w:szCs w:val="24"/>
        </w:rPr>
        <w:t>,</w:t>
      </w:r>
      <w:r w:rsidRPr="000F5BC3">
        <w:rPr>
          <w:rFonts w:ascii="Century Gothic" w:hAnsi="Century Gothic"/>
          <w:sz w:val="24"/>
          <w:szCs w:val="24"/>
        </w:rPr>
        <w:t xml:space="preserve"> utiliz</w:t>
      </w:r>
      <w:r w:rsidR="00FF3ECC">
        <w:rPr>
          <w:rFonts w:ascii="Century Gothic" w:hAnsi="Century Gothic"/>
          <w:sz w:val="24"/>
          <w:szCs w:val="24"/>
        </w:rPr>
        <w:t xml:space="preserve">ándose </w:t>
      </w:r>
      <w:r w:rsidRPr="000F5BC3">
        <w:rPr>
          <w:rFonts w:ascii="Century Gothic" w:hAnsi="Century Gothic"/>
          <w:sz w:val="24"/>
          <w:szCs w:val="24"/>
        </w:rPr>
        <w:t xml:space="preserve">la vieja cisterna </w:t>
      </w:r>
      <w:r w:rsidR="00FF3ECC">
        <w:rPr>
          <w:rFonts w:ascii="Century Gothic" w:hAnsi="Century Gothic"/>
          <w:sz w:val="24"/>
          <w:szCs w:val="24"/>
        </w:rPr>
        <w:t xml:space="preserve">-que originalmente </w:t>
      </w:r>
      <w:r w:rsidR="00FF3ECC" w:rsidRPr="000F5BC3">
        <w:rPr>
          <w:rFonts w:ascii="Century Gothic" w:hAnsi="Century Gothic"/>
          <w:sz w:val="24"/>
          <w:szCs w:val="24"/>
        </w:rPr>
        <w:t xml:space="preserve">recogía el agua de lluvia </w:t>
      </w:r>
      <w:r w:rsidR="00FF3ECC">
        <w:rPr>
          <w:rFonts w:ascii="Century Gothic" w:hAnsi="Century Gothic"/>
          <w:sz w:val="24"/>
          <w:szCs w:val="24"/>
        </w:rPr>
        <w:t xml:space="preserve">para ser </w:t>
      </w:r>
      <w:r w:rsidR="00FF3ECC" w:rsidRPr="000F5BC3">
        <w:rPr>
          <w:rFonts w:ascii="Century Gothic" w:hAnsi="Century Gothic"/>
          <w:sz w:val="24"/>
          <w:szCs w:val="24"/>
        </w:rPr>
        <w:t xml:space="preserve">bombeada </w:t>
      </w:r>
      <w:r w:rsidR="00FF3ECC">
        <w:rPr>
          <w:rFonts w:ascii="Century Gothic" w:hAnsi="Century Gothic"/>
          <w:sz w:val="24"/>
          <w:szCs w:val="24"/>
        </w:rPr>
        <w:t xml:space="preserve">luego </w:t>
      </w:r>
      <w:r w:rsidR="00FF3ECC" w:rsidRPr="000F5BC3">
        <w:rPr>
          <w:rFonts w:ascii="Century Gothic" w:hAnsi="Century Gothic"/>
          <w:sz w:val="24"/>
          <w:szCs w:val="24"/>
        </w:rPr>
        <w:t>a los sanitarios del edificio</w:t>
      </w:r>
      <w:r w:rsidR="00FF3ECC" w:rsidRPr="00FF3ECC">
        <w:rPr>
          <w:rFonts w:ascii="Century Gothic" w:hAnsi="Century Gothic"/>
          <w:sz w:val="24"/>
          <w:szCs w:val="24"/>
        </w:rPr>
        <w:t xml:space="preserve"> </w:t>
      </w:r>
      <w:r w:rsidR="00FF3ECC">
        <w:rPr>
          <w:rFonts w:ascii="Century Gothic" w:hAnsi="Century Gothic"/>
          <w:sz w:val="24"/>
          <w:szCs w:val="24"/>
        </w:rPr>
        <w:t>hasta</w:t>
      </w:r>
      <w:r w:rsidR="00FF3ECC" w:rsidRPr="000F5BC3">
        <w:rPr>
          <w:rFonts w:ascii="Century Gothic" w:hAnsi="Century Gothic"/>
          <w:sz w:val="24"/>
          <w:szCs w:val="24"/>
        </w:rPr>
        <w:t xml:space="preserve"> 1905</w:t>
      </w:r>
      <w:r w:rsidR="00FF3ECC">
        <w:rPr>
          <w:rFonts w:ascii="Century Gothic" w:hAnsi="Century Gothic"/>
          <w:sz w:val="24"/>
          <w:szCs w:val="24"/>
        </w:rPr>
        <w:t xml:space="preserve"> cuando</w:t>
      </w:r>
      <w:r w:rsidR="00FF3ECC" w:rsidRPr="000F5BC3">
        <w:rPr>
          <w:rFonts w:ascii="Century Gothic" w:hAnsi="Century Gothic"/>
          <w:sz w:val="24"/>
          <w:szCs w:val="24"/>
        </w:rPr>
        <w:t xml:space="preserve"> lleg</w:t>
      </w:r>
      <w:r w:rsidR="00FF3ECC">
        <w:rPr>
          <w:rFonts w:ascii="Century Gothic" w:hAnsi="Century Gothic"/>
          <w:sz w:val="24"/>
          <w:szCs w:val="24"/>
        </w:rPr>
        <w:t>ó</w:t>
      </w:r>
      <w:r w:rsidR="00FF3ECC" w:rsidRPr="000F5BC3">
        <w:rPr>
          <w:rFonts w:ascii="Century Gothic" w:hAnsi="Century Gothic"/>
          <w:sz w:val="24"/>
          <w:szCs w:val="24"/>
        </w:rPr>
        <w:t xml:space="preserve"> el agua corriente a es</w:t>
      </w:r>
      <w:r w:rsidR="00FF3ECC">
        <w:rPr>
          <w:rFonts w:ascii="Century Gothic" w:hAnsi="Century Gothic"/>
          <w:sz w:val="24"/>
          <w:szCs w:val="24"/>
        </w:rPr>
        <w:t>t</w:t>
      </w:r>
      <w:r w:rsidR="00FF3ECC" w:rsidRPr="000F5BC3">
        <w:rPr>
          <w:rFonts w:ascii="Century Gothic" w:hAnsi="Century Gothic"/>
          <w:sz w:val="24"/>
          <w:szCs w:val="24"/>
        </w:rPr>
        <w:t>e sector de la ciudad</w:t>
      </w:r>
      <w:r w:rsidR="00FF3ECC">
        <w:rPr>
          <w:rFonts w:ascii="Century Gothic" w:hAnsi="Century Gothic"/>
          <w:sz w:val="24"/>
          <w:szCs w:val="24"/>
        </w:rPr>
        <w:t>-</w:t>
      </w:r>
      <w:r w:rsidR="00FF3ECC" w:rsidRPr="000F5BC3">
        <w:rPr>
          <w:rFonts w:ascii="Century Gothic" w:hAnsi="Century Gothic"/>
          <w:sz w:val="24"/>
          <w:szCs w:val="24"/>
        </w:rPr>
        <w:t xml:space="preserve"> </w:t>
      </w:r>
      <w:r w:rsidRPr="000F5BC3">
        <w:rPr>
          <w:rFonts w:ascii="Century Gothic" w:hAnsi="Century Gothic"/>
          <w:sz w:val="24"/>
          <w:szCs w:val="24"/>
        </w:rPr>
        <w:t>como sala de bombeo</w:t>
      </w:r>
      <w:r w:rsidR="00FF3ECC">
        <w:rPr>
          <w:rFonts w:ascii="Century Gothic" w:hAnsi="Century Gothic"/>
          <w:sz w:val="24"/>
          <w:szCs w:val="24"/>
        </w:rPr>
        <w:t>.</w:t>
      </w:r>
      <w:r w:rsidRPr="000F5BC3">
        <w:rPr>
          <w:rFonts w:ascii="Century Gothic" w:hAnsi="Century Gothic"/>
          <w:sz w:val="24"/>
          <w:szCs w:val="24"/>
        </w:rPr>
        <w:t xml:space="preserve"> </w:t>
      </w:r>
      <w:r w:rsidR="00CC0DE4">
        <w:rPr>
          <w:rFonts w:ascii="Century Gothic" w:hAnsi="Century Gothic"/>
          <w:sz w:val="24"/>
          <w:szCs w:val="24"/>
        </w:rPr>
        <w:t xml:space="preserve">A su vez, </w:t>
      </w:r>
      <w:r w:rsidRPr="000F5BC3">
        <w:rPr>
          <w:rFonts w:ascii="Century Gothic" w:hAnsi="Century Gothic"/>
          <w:sz w:val="24"/>
          <w:szCs w:val="24"/>
        </w:rPr>
        <w:t>se dota</w:t>
      </w:r>
      <w:r w:rsidR="00CC0DE4">
        <w:rPr>
          <w:rFonts w:ascii="Century Gothic" w:hAnsi="Century Gothic"/>
          <w:sz w:val="24"/>
          <w:szCs w:val="24"/>
        </w:rPr>
        <w:t>rá</w:t>
      </w:r>
      <w:r w:rsidRPr="000F5BC3">
        <w:rPr>
          <w:rFonts w:ascii="Century Gothic" w:hAnsi="Century Gothic"/>
          <w:sz w:val="24"/>
          <w:szCs w:val="24"/>
        </w:rPr>
        <w:t xml:space="preserve"> al edificio de un</w:t>
      </w:r>
      <w:r w:rsidR="00CC0DE4">
        <w:rPr>
          <w:rFonts w:ascii="Century Gothic" w:hAnsi="Century Gothic"/>
          <w:sz w:val="24"/>
          <w:szCs w:val="24"/>
        </w:rPr>
        <w:t xml:space="preserve"> nuevo</w:t>
      </w:r>
      <w:r w:rsidRPr="000F5BC3">
        <w:rPr>
          <w:rFonts w:ascii="Century Gothic" w:hAnsi="Century Gothic"/>
          <w:sz w:val="24"/>
          <w:szCs w:val="24"/>
        </w:rPr>
        <w:t xml:space="preserve"> taller de mantenimiento acorde a las necesidades del mismo, un nuevo elevador</w:t>
      </w:r>
      <w:r w:rsidR="00CC0DE4">
        <w:rPr>
          <w:rFonts w:ascii="Century Gothic" w:hAnsi="Century Gothic"/>
          <w:sz w:val="24"/>
          <w:szCs w:val="24"/>
        </w:rPr>
        <w:t>,</w:t>
      </w:r>
      <w:r w:rsidRPr="000F5BC3">
        <w:rPr>
          <w:rFonts w:ascii="Century Gothic" w:hAnsi="Century Gothic"/>
          <w:sz w:val="24"/>
          <w:szCs w:val="24"/>
        </w:rPr>
        <w:t xml:space="preserve"> </w:t>
      </w:r>
      <w:r w:rsidR="00002C53" w:rsidRPr="000F5BC3">
        <w:rPr>
          <w:rFonts w:ascii="Century Gothic" w:hAnsi="Century Gothic"/>
          <w:sz w:val="24"/>
          <w:szCs w:val="24"/>
        </w:rPr>
        <w:t xml:space="preserve">y </w:t>
      </w:r>
      <w:r w:rsidR="00002C53">
        <w:rPr>
          <w:rFonts w:ascii="Century Gothic" w:hAnsi="Century Gothic"/>
          <w:sz w:val="24"/>
          <w:szCs w:val="24"/>
        </w:rPr>
        <w:t>nuevos</w:t>
      </w:r>
      <w:r w:rsidRPr="000F5BC3">
        <w:rPr>
          <w:rFonts w:ascii="Century Gothic" w:hAnsi="Century Gothic"/>
          <w:sz w:val="24"/>
          <w:szCs w:val="24"/>
        </w:rPr>
        <w:t xml:space="preserve"> núcleo</w:t>
      </w:r>
      <w:r w:rsidR="00CC0DE4">
        <w:rPr>
          <w:rFonts w:ascii="Century Gothic" w:hAnsi="Century Gothic"/>
          <w:sz w:val="24"/>
          <w:szCs w:val="24"/>
        </w:rPr>
        <w:t>s</w:t>
      </w:r>
      <w:r w:rsidRPr="000F5BC3">
        <w:rPr>
          <w:rFonts w:ascii="Century Gothic" w:hAnsi="Century Gothic"/>
          <w:sz w:val="24"/>
          <w:szCs w:val="24"/>
        </w:rPr>
        <w:t xml:space="preserve"> sanitario</w:t>
      </w:r>
      <w:r w:rsidR="00CC0DE4">
        <w:rPr>
          <w:rFonts w:ascii="Century Gothic" w:hAnsi="Century Gothic"/>
          <w:sz w:val="24"/>
          <w:szCs w:val="24"/>
        </w:rPr>
        <w:t>s.</w:t>
      </w:r>
    </w:p>
    <w:p w14:paraId="06C3BE77" w14:textId="3EB71F05" w:rsidR="004D0463" w:rsidRDefault="004D0463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Estamos orgullosos de poder encarar este proyecto,</w:t>
      </w:r>
      <w:r w:rsidR="007619D7">
        <w:rPr>
          <w:rFonts w:ascii="Century Gothic" w:hAnsi="Century Gothic"/>
          <w:sz w:val="24"/>
          <w:szCs w:val="24"/>
        </w:rPr>
        <w:t xml:space="preserve"> el cual es verdaderamente histórico y revolucionario en materia de </w:t>
      </w:r>
      <w:r w:rsidR="00AF5475">
        <w:rPr>
          <w:rFonts w:ascii="Century Gothic" w:hAnsi="Century Gothic"/>
          <w:sz w:val="24"/>
          <w:szCs w:val="24"/>
        </w:rPr>
        <w:t>infraestructura para</w:t>
      </w:r>
      <w:r w:rsidR="007619D7">
        <w:rPr>
          <w:rFonts w:ascii="Century Gothic" w:hAnsi="Century Gothic"/>
          <w:sz w:val="24"/>
          <w:szCs w:val="24"/>
        </w:rPr>
        <w:t xml:space="preserve"> la Facultad de Derecho, y para </w:t>
      </w:r>
      <w:r>
        <w:rPr>
          <w:rFonts w:ascii="Century Gothic" w:hAnsi="Century Gothic"/>
          <w:sz w:val="24"/>
          <w:szCs w:val="24"/>
        </w:rPr>
        <w:t xml:space="preserve">el cual seguramente contaremos </w:t>
      </w:r>
      <w:r>
        <w:rPr>
          <w:rFonts w:ascii="Century Gothic" w:hAnsi="Century Gothic"/>
          <w:sz w:val="24"/>
          <w:szCs w:val="24"/>
        </w:rPr>
        <w:lastRenderedPageBreak/>
        <w:t xml:space="preserve">con el apoyo y el acompañamiento de todos y todas ustedes, puesto que a la finalización del mismo </w:t>
      </w:r>
      <w:r w:rsidR="00F66F6C">
        <w:rPr>
          <w:rFonts w:ascii="Century Gothic" w:hAnsi="Century Gothic"/>
          <w:sz w:val="24"/>
          <w:szCs w:val="24"/>
        </w:rPr>
        <w:t>nuestra Facultad lucirá totalmente renovada y con el esplendor que el edificio merece tal como Juan Canals lo imaginó al pergeñar su construcción hace más de 130 años.</w:t>
      </w:r>
    </w:p>
    <w:p w14:paraId="50921D61" w14:textId="105717F9" w:rsidR="00F66F6C" w:rsidRDefault="00F66F6C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Sabemos que el trayecto hacia ese objetivo no será </w:t>
      </w:r>
      <w:r w:rsidR="003026CA">
        <w:rPr>
          <w:rFonts w:ascii="Century Gothic" w:hAnsi="Century Gothic"/>
          <w:sz w:val="24"/>
          <w:szCs w:val="24"/>
        </w:rPr>
        <w:t>sencillo</w:t>
      </w:r>
      <w:r w:rsidR="006E5A10">
        <w:rPr>
          <w:rFonts w:ascii="Century Gothic" w:hAnsi="Century Gothic"/>
          <w:sz w:val="24"/>
          <w:szCs w:val="24"/>
        </w:rPr>
        <w:t xml:space="preserve">, que deberemos extremar los recaudos y agudizar el ingenio y los medios para desarrollar prácticamente en medio edificio lo que hoy </w:t>
      </w:r>
      <w:r w:rsidR="005F6F4C">
        <w:rPr>
          <w:rFonts w:ascii="Century Gothic" w:hAnsi="Century Gothic"/>
          <w:sz w:val="24"/>
          <w:szCs w:val="24"/>
        </w:rPr>
        <w:t>hacemos en el edificio completo.</w:t>
      </w:r>
    </w:p>
    <w:p w14:paraId="1BBB3C43" w14:textId="4A573D72" w:rsidR="005F6F4C" w:rsidRDefault="005F6F4C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han previsto dispositivos de contingencia, </w:t>
      </w:r>
      <w:r w:rsidR="00794327">
        <w:rPr>
          <w:rFonts w:ascii="Century Gothic" w:hAnsi="Century Gothic"/>
          <w:sz w:val="24"/>
          <w:szCs w:val="24"/>
        </w:rPr>
        <w:t xml:space="preserve">se reubicarán </w:t>
      </w:r>
      <w:r w:rsidR="00675207">
        <w:rPr>
          <w:rFonts w:ascii="Century Gothic" w:hAnsi="Century Gothic"/>
          <w:sz w:val="24"/>
          <w:szCs w:val="24"/>
        </w:rPr>
        <w:t xml:space="preserve">las áreas administrativas comprometidas, </w:t>
      </w:r>
      <w:r>
        <w:rPr>
          <w:rFonts w:ascii="Century Gothic" w:hAnsi="Century Gothic"/>
          <w:sz w:val="24"/>
          <w:szCs w:val="24"/>
        </w:rPr>
        <w:t xml:space="preserve">se </w:t>
      </w:r>
      <w:r w:rsidR="00AA18F6">
        <w:rPr>
          <w:rFonts w:ascii="Century Gothic" w:hAnsi="Century Gothic"/>
          <w:sz w:val="24"/>
          <w:szCs w:val="24"/>
        </w:rPr>
        <w:t xml:space="preserve">utilizarán espacios alternativos para el dictado de clases presenciales, y se instará la intensificación del uso de los mecanismos virtuales e híbridos que ya conocemos. </w:t>
      </w:r>
      <w:r w:rsidR="00AF5475">
        <w:rPr>
          <w:rFonts w:ascii="Century Gothic" w:hAnsi="Century Gothic"/>
          <w:sz w:val="24"/>
          <w:szCs w:val="24"/>
        </w:rPr>
        <w:t>En ese sentido q</w:t>
      </w:r>
      <w:r w:rsidR="00AA18F6">
        <w:rPr>
          <w:rFonts w:ascii="Century Gothic" w:hAnsi="Century Gothic"/>
          <w:sz w:val="24"/>
          <w:szCs w:val="24"/>
        </w:rPr>
        <w:t>ueremos brindar tranquilidad, y para ello l</w:t>
      </w:r>
      <w:r>
        <w:rPr>
          <w:rFonts w:ascii="Century Gothic" w:hAnsi="Century Gothic"/>
          <w:sz w:val="24"/>
          <w:szCs w:val="24"/>
        </w:rPr>
        <w:t>os equipos de gestión tanto de Rectorado (especialmente en sus Áreas de Infraestructura</w:t>
      </w:r>
      <w:r w:rsidR="006D7E8A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y de Académica y de Aprendizaje), como de la Facultad (el Decano, la Vicedecana y la totalidad del Gabinete) vamos a estar abocados a resolver las contingencias </w:t>
      </w:r>
      <w:r w:rsidR="00AA18F6">
        <w:rPr>
          <w:rFonts w:ascii="Century Gothic" w:hAnsi="Century Gothic"/>
          <w:sz w:val="24"/>
          <w:szCs w:val="24"/>
        </w:rPr>
        <w:t>que seguramente se irán presentando.</w:t>
      </w:r>
    </w:p>
    <w:p w14:paraId="13D1AC85" w14:textId="72C82BE5" w:rsidR="00432DE8" w:rsidRDefault="00432DE8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los días sucesivos, estaremos convocando a los diferentes claustros que componen la comunidad con el fin de aportar más precisiones sobre las características y especificaciones de la intervención, y para brindar las aclaraciones que resulten menester.</w:t>
      </w:r>
    </w:p>
    <w:p w14:paraId="0E9A41A7" w14:textId="5CF0F03D" w:rsidR="002A18DE" w:rsidRDefault="00A64D32" w:rsidP="00054D32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último tiempo nos presentó múltiples y continuos desafíos: la implementación de un nuevo Plan de Estudios, el proceso de acreditación por ante la </w:t>
      </w:r>
      <w:proofErr w:type="spellStart"/>
      <w:r>
        <w:rPr>
          <w:rFonts w:ascii="Century Gothic" w:hAnsi="Century Gothic"/>
          <w:sz w:val="24"/>
          <w:szCs w:val="24"/>
        </w:rPr>
        <w:t>CONEAU</w:t>
      </w:r>
      <w:proofErr w:type="spellEnd"/>
      <w:r>
        <w:rPr>
          <w:rFonts w:ascii="Century Gothic" w:hAnsi="Century Gothic"/>
          <w:sz w:val="24"/>
          <w:szCs w:val="24"/>
        </w:rPr>
        <w:t xml:space="preserve"> de nuestra carrera de Abogacía y </w:t>
      </w:r>
      <w:proofErr w:type="spellStart"/>
      <w:r>
        <w:rPr>
          <w:rFonts w:ascii="Century Gothic" w:hAnsi="Century Gothic"/>
          <w:sz w:val="24"/>
          <w:szCs w:val="24"/>
        </w:rPr>
        <w:t>reacreditación</w:t>
      </w:r>
      <w:proofErr w:type="spellEnd"/>
      <w:r>
        <w:rPr>
          <w:rFonts w:ascii="Century Gothic" w:hAnsi="Century Gothic"/>
          <w:sz w:val="24"/>
          <w:szCs w:val="24"/>
        </w:rPr>
        <w:t xml:space="preserve"> de buena parte de nuestros Posgrados</w:t>
      </w:r>
      <w:r w:rsidR="00D26A99">
        <w:rPr>
          <w:rFonts w:ascii="Century Gothic" w:hAnsi="Century Gothic"/>
          <w:sz w:val="24"/>
          <w:szCs w:val="24"/>
        </w:rPr>
        <w:t xml:space="preserve">, y nada menos </w:t>
      </w:r>
      <w:r w:rsidR="00D26A99">
        <w:rPr>
          <w:rFonts w:ascii="Century Gothic" w:hAnsi="Century Gothic"/>
          <w:sz w:val="24"/>
          <w:szCs w:val="24"/>
        </w:rPr>
        <w:lastRenderedPageBreak/>
        <w:t xml:space="preserve">que la pandemia por el Covid-19. </w:t>
      </w:r>
      <w:r w:rsidR="00412E0E">
        <w:rPr>
          <w:rFonts w:ascii="Century Gothic" w:hAnsi="Century Gothic"/>
          <w:sz w:val="24"/>
          <w:szCs w:val="24"/>
        </w:rPr>
        <w:t>Los hemos transitado satisfactoriamente y d</w:t>
      </w:r>
      <w:r w:rsidR="00D26A99">
        <w:rPr>
          <w:rFonts w:ascii="Century Gothic" w:hAnsi="Century Gothic"/>
          <w:sz w:val="24"/>
          <w:szCs w:val="24"/>
        </w:rPr>
        <w:t xml:space="preserve">e todos ellos </w:t>
      </w:r>
      <w:r w:rsidR="00412E0E">
        <w:rPr>
          <w:rFonts w:ascii="Century Gothic" w:hAnsi="Century Gothic"/>
          <w:sz w:val="24"/>
          <w:szCs w:val="24"/>
        </w:rPr>
        <w:t>supimos salir airosos, en inmensa medida gracias el compromiso, la sensibilidad, y el sentido de pertenencia de cada integrante de nuestra comunidad. Esta no será la excepción.</w:t>
      </w:r>
    </w:p>
    <w:p w14:paraId="0F8B64FE" w14:textId="5913169F" w:rsidR="004F02F0" w:rsidRDefault="00B12867" w:rsidP="00B12867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</w:t>
      </w:r>
      <w:r w:rsidR="005C59E4">
        <w:rPr>
          <w:rFonts w:ascii="Century Gothic" w:hAnsi="Century Gothic"/>
          <w:sz w:val="24"/>
          <w:szCs w:val="24"/>
        </w:rPr>
        <w:t xml:space="preserve"> el objetivo logrado</w:t>
      </w:r>
      <w:r>
        <w:rPr>
          <w:rFonts w:ascii="Century Gothic" w:hAnsi="Century Gothic"/>
          <w:sz w:val="24"/>
          <w:szCs w:val="24"/>
        </w:rPr>
        <w:t>, estaremos d</w:t>
      </w:r>
      <w:r w:rsidR="002A18DE">
        <w:rPr>
          <w:rFonts w:ascii="Century Gothic" w:hAnsi="Century Gothic"/>
          <w:sz w:val="24"/>
          <w:szCs w:val="24"/>
        </w:rPr>
        <w:t>ignificando</w:t>
      </w:r>
      <w:r>
        <w:rPr>
          <w:rFonts w:ascii="Century Gothic" w:hAnsi="Century Gothic"/>
          <w:sz w:val="24"/>
          <w:szCs w:val="24"/>
        </w:rPr>
        <w:t xml:space="preserve"> mucho más que</w:t>
      </w:r>
      <w:r w:rsidR="002A18DE">
        <w:rPr>
          <w:rFonts w:ascii="Century Gothic" w:hAnsi="Century Gothic"/>
          <w:sz w:val="24"/>
          <w:szCs w:val="24"/>
        </w:rPr>
        <w:t xml:space="preserve"> nuestro trabajo</w:t>
      </w:r>
      <w:r>
        <w:rPr>
          <w:rFonts w:ascii="Century Gothic" w:hAnsi="Century Gothic"/>
          <w:sz w:val="24"/>
          <w:szCs w:val="24"/>
        </w:rPr>
        <w:t xml:space="preserve"> y</w:t>
      </w:r>
      <w:r w:rsidR="002A18DE">
        <w:rPr>
          <w:rFonts w:ascii="Century Gothic" w:hAnsi="Century Gothic"/>
          <w:sz w:val="24"/>
          <w:szCs w:val="24"/>
        </w:rPr>
        <w:t xml:space="preserve"> el lugar donde se forman nuestros estudiantes, en </w:t>
      </w:r>
      <w:r w:rsidR="002E151A">
        <w:rPr>
          <w:rFonts w:ascii="Century Gothic" w:hAnsi="Century Gothic"/>
          <w:sz w:val="24"/>
          <w:szCs w:val="24"/>
        </w:rPr>
        <w:t>definitiva,</w:t>
      </w:r>
      <w:r>
        <w:rPr>
          <w:rFonts w:ascii="Century Gothic" w:hAnsi="Century Gothic"/>
          <w:sz w:val="24"/>
          <w:szCs w:val="24"/>
        </w:rPr>
        <w:t xml:space="preserve"> se verá jerarquizada</w:t>
      </w:r>
      <w:r w:rsidR="002A18DE">
        <w:rPr>
          <w:rFonts w:ascii="Century Gothic" w:hAnsi="Century Gothic"/>
          <w:sz w:val="24"/>
          <w:szCs w:val="24"/>
        </w:rPr>
        <w:t xml:space="preserve"> la educación pública de</w:t>
      </w:r>
      <w:r>
        <w:rPr>
          <w:rFonts w:ascii="Century Gothic" w:hAnsi="Century Gothic"/>
          <w:sz w:val="24"/>
          <w:szCs w:val="24"/>
        </w:rPr>
        <w:t xml:space="preserve"> calidad y</w:t>
      </w:r>
      <w:r w:rsidR="002A18DE">
        <w:rPr>
          <w:rFonts w:ascii="Century Gothic" w:hAnsi="Century Gothic"/>
          <w:sz w:val="24"/>
          <w:szCs w:val="24"/>
        </w:rPr>
        <w:t xml:space="preserve"> excelencia</w:t>
      </w:r>
      <w:r>
        <w:rPr>
          <w:rFonts w:ascii="Century Gothic" w:hAnsi="Century Gothic"/>
          <w:sz w:val="24"/>
          <w:szCs w:val="24"/>
        </w:rPr>
        <w:t xml:space="preserve"> tal cual la concebimos</w:t>
      </w:r>
      <w:r w:rsidR="002A18DE">
        <w:rPr>
          <w:rFonts w:ascii="Century Gothic" w:hAnsi="Century Gothic"/>
          <w:sz w:val="24"/>
          <w:szCs w:val="24"/>
        </w:rPr>
        <w:t>.</w:t>
      </w:r>
    </w:p>
    <w:p w14:paraId="3031C4B3" w14:textId="0053DABA" w:rsidR="006D7E8A" w:rsidRDefault="006D7E8A" w:rsidP="00B12867">
      <w:pPr>
        <w:spacing w:line="360" w:lineRule="auto"/>
        <w:ind w:firstLine="1134"/>
        <w:jc w:val="both"/>
        <w:rPr>
          <w:rFonts w:ascii="Century Gothic" w:hAnsi="Century Gothic"/>
          <w:sz w:val="24"/>
          <w:szCs w:val="24"/>
        </w:rPr>
      </w:pPr>
    </w:p>
    <w:p w14:paraId="2BFAC0ED" w14:textId="7D2CB839" w:rsidR="006D7E8A" w:rsidRPr="006D7E8A" w:rsidRDefault="006D7E8A" w:rsidP="003026CA">
      <w:pPr>
        <w:spacing w:line="240" w:lineRule="auto"/>
        <w:ind w:left="426" w:firstLine="708"/>
        <w:rPr>
          <w:rFonts w:ascii="Century Gothic" w:hAnsi="Century Gothic"/>
          <w:b/>
          <w:bCs/>
          <w:i/>
          <w:iCs/>
        </w:rPr>
      </w:pPr>
      <w:r w:rsidRPr="006D7E8A">
        <w:rPr>
          <w:rFonts w:ascii="Century Gothic" w:hAnsi="Century Gothic"/>
          <w:b/>
          <w:bCs/>
          <w:i/>
          <w:iCs/>
        </w:rPr>
        <w:t>Hernán Botta</w:t>
      </w:r>
      <w:r w:rsidR="003026CA">
        <w:rPr>
          <w:rFonts w:ascii="Century Gothic" w:hAnsi="Century Gothic"/>
          <w:b/>
          <w:bCs/>
          <w:i/>
          <w:iCs/>
        </w:rPr>
        <w:tab/>
      </w:r>
      <w:r w:rsidR="003026CA">
        <w:rPr>
          <w:rFonts w:ascii="Century Gothic" w:hAnsi="Century Gothic"/>
          <w:b/>
          <w:bCs/>
          <w:i/>
          <w:iCs/>
        </w:rPr>
        <w:tab/>
      </w:r>
      <w:r w:rsidR="00D72DBB">
        <w:rPr>
          <w:rFonts w:ascii="Century Gothic" w:hAnsi="Century Gothic"/>
          <w:b/>
          <w:bCs/>
          <w:i/>
          <w:iCs/>
        </w:rPr>
        <w:tab/>
      </w:r>
      <w:r w:rsidR="003026CA" w:rsidRPr="003026CA">
        <w:rPr>
          <w:rFonts w:ascii="Century Gothic" w:hAnsi="Century Gothic"/>
          <w:b/>
          <w:bCs/>
          <w:i/>
          <w:iCs/>
        </w:rPr>
        <w:t xml:space="preserve"> </w:t>
      </w:r>
      <w:r w:rsidR="003026CA" w:rsidRPr="006D7E8A">
        <w:rPr>
          <w:rFonts w:ascii="Century Gothic" w:hAnsi="Century Gothic"/>
          <w:b/>
          <w:bCs/>
          <w:i/>
          <w:iCs/>
        </w:rPr>
        <w:t xml:space="preserve">Franco </w:t>
      </w:r>
      <w:proofErr w:type="spellStart"/>
      <w:r w:rsidR="003026CA" w:rsidRPr="006D7E8A">
        <w:rPr>
          <w:rFonts w:ascii="Century Gothic" w:hAnsi="Century Gothic"/>
          <w:b/>
          <w:bCs/>
          <w:i/>
          <w:iCs/>
        </w:rPr>
        <w:t>Bartolacci</w:t>
      </w:r>
      <w:proofErr w:type="spellEnd"/>
    </w:p>
    <w:p w14:paraId="3D3D89E8" w14:textId="7C9D4F7A" w:rsidR="006D7E8A" w:rsidRPr="006D7E8A" w:rsidRDefault="006D7E8A" w:rsidP="003026CA">
      <w:pPr>
        <w:spacing w:line="240" w:lineRule="auto"/>
        <w:ind w:left="708" w:firstLine="708"/>
        <w:rPr>
          <w:rFonts w:ascii="Century Gothic" w:hAnsi="Century Gothic"/>
          <w:b/>
          <w:bCs/>
          <w:i/>
          <w:iCs/>
        </w:rPr>
      </w:pPr>
      <w:r w:rsidRPr="006D7E8A">
        <w:rPr>
          <w:rFonts w:ascii="Century Gothic" w:hAnsi="Century Gothic"/>
          <w:b/>
          <w:bCs/>
          <w:i/>
          <w:iCs/>
        </w:rPr>
        <w:t>Decano</w:t>
      </w:r>
      <w:r w:rsidR="003026CA">
        <w:rPr>
          <w:rFonts w:ascii="Century Gothic" w:hAnsi="Century Gothic"/>
          <w:b/>
          <w:bCs/>
          <w:i/>
          <w:iCs/>
        </w:rPr>
        <w:tab/>
      </w:r>
      <w:r w:rsidR="003026CA">
        <w:rPr>
          <w:rFonts w:ascii="Century Gothic" w:hAnsi="Century Gothic"/>
          <w:b/>
          <w:bCs/>
          <w:i/>
          <w:iCs/>
        </w:rPr>
        <w:tab/>
      </w:r>
      <w:r w:rsidR="003026CA">
        <w:rPr>
          <w:rFonts w:ascii="Century Gothic" w:hAnsi="Century Gothic"/>
          <w:b/>
          <w:bCs/>
          <w:i/>
          <w:iCs/>
        </w:rPr>
        <w:tab/>
      </w:r>
      <w:r w:rsidR="00D72DBB">
        <w:rPr>
          <w:rFonts w:ascii="Century Gothic" w:hAnsi="Century Gothic"/>
          <w:b/>
          <w:bCs/>
          <w:i/>
          <w:iCs/>
        </w:rPr>
        <w:tab/>
      </w:r>
      <w:bookmarkStart w:id="0" w:name="_GoBack"/>
      <w:bookmarkEnd w:id="0"/>
      <w:r w:rsidR="003026CA" w:rsidRPr="006D7E8A">
        <w:rPr>
          <w:rFonts w:ascii="Century Gothic" w:hAnsi="Century Gothic"/>
          <w:b/>
          <w:bCs/>
          <w:i/>
          <w:iCs/>
        </w:rPr>
        <w:t>Rector</w:t>
      </w:r>
    </w:p>
    <w:sectPr w:rsidR="006D7E8A" w:rsidRPr="006D7E8A" w:rsidSect="004F0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D679" w14:textId="77777777" w:rsidR="00FC3CC0" w:rsidRDefault="00FC3CC0" w:rsidP="004F02F0">
      <w:pPr>
        <w:spacing w:after="0" w:line="240" w:lineRule="auto"/>
      </w:pPr>
      <w:r>
        <w:separator/>
      </w:r>
    </w:p>
  </w:endnote>
  <w:endnote w:type="continuationSeparator" w:id="0">
    <w:p w14:paraId="0E81CD9B" w14:textId="77777777" w:rsidR="00FC3CC0" w:rsidRDefault="00FC3CC0" w:rsidP="004F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27DE" w14:textId="77777777" w:rsidR="00590907" w:rsidRDefault="005909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5389B" w14:textId="77777777" w:rsidR="00590907" w:rsidRDefault="005909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931C" w14:textId="77777777" w:rsidR="00590907" w:rsidRDefault="005909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CAB4" w14:textId="77777777" w:rsidR="00FC3CC0" w:rsidRDefault="00FC3CC0" w:rsidP="004F02F0">
      <w:pPr>
        <w:spacing w:after="0" w:line="240" w:lineRule="auto"/>
      </w:pPr>
      <w:r>
        <w:separator/>
      </w:r>
    </w:p>
  </w:footnote>
  <w:footnote w:type="continuationSeparator" w:id="0">
    <w:p w14:paraId="3D38848B" w14:textId="77777777" w:rsidR="00FC3CC0" w:rsidRDefault="00FC3CC0" w:rsidP="004F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C139" w14:textId="77777777" w:rsidR="00590907" w:rsidRDefault="005909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2C64" w14:textId="77777777" w:rsidR="00214E3A" w:rsidRDefault="00214E3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90E83F1" wp14:editId="3486F310">
          <wp:simplePos x="0" y="0"/>
          <wp:positionH relativeFrom="column">
            <wp:posOffset>-730250</wp:posOffset>
          </wp:positionH>
          <wp:positionV relativeFrom="paragraph">
            <wp:posOffset>-233680</wp:posOffset>
          </wp:positionV>
          <wp:extent cx="6868160" cy="1903095"/>
          <wp:effectExtent l="0" t="0" r="0" b="0"/>
          <wp:wrapThrough wrapText="bothSides">
            <wp:wrapPolygon edited="0">
              <wp:start x="0" y="0"/>
              <wp:lineTo x="0" y="21405"/>
              <wp:lineTo x="21568" y="21405"/>
              <wp:lineTo x="21568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160" cy="190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B726" w14:textId="77777777" w:rsidR="00590907" w:rsidRDefault="005909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F0"/>
    <w:rsid w:val="00002C53"/>
    <w:rsid w:val="00054D32"/>
    <w:rsid w:val="00092B93"/>
    <w:rsid w:val="000B7154"/>
    <w:rsid w:val="000F0774"/>
    <w:rsid w:val="000F5BC3"/>
    <w:rsid w:val="001563F2"/>
    <w:rsid w:val="001857B2"/>
    <w:rsid w:val="001D2DCB"/>
    <w:rsid w:val="00214E3A"/>
    <w:rsid w:val="002A18DE"/>
    <w:rsid w:val="002C0DAF"/>
    <w:rsid w:val="002C242B"/>
    <w:rsid w:val="002E151A"/>
    <w:rsid w:val="002E52E4"/>
    <w:rsid w:val="003026CA"/>
    <w:rsid w:val="00412E0E"/>
    <w:rsid w:val="00432DE8"/>
    <w:rsid w:val="004A002B"/>
    <w:rsid w:val="004C0C83"/>
    <w:rsid w:val="004C1A3D"/>
    <w:rsid w:val="004C2DC3"/>
    <w:rsid w:val="004D0463"/>
    <w:rsid w:val="004F02F0"/>
    <w:rsid w:val="004F0FE0"/>
    <w:rsid w:val="00590907"/>
    <w:rsid w:val="005C59E4"/>
    <w:rsid w:val="005D3DFB"/>
    <w:rsid w:val="005F6F4C"/>
    <w:rsid w:val="00645DB4"/>
    <w:rsid w:val="00660E25"/>
    <w:rsid w:val="00675207"/>
    <w:rsid w:val="00684BB9"/>
    <w:rsid w:val="00696413"/>
    <w:rsid w:val="006D7E8A"/>
    <w:rsid w:val="006E4BF3"/>
    <w:rsid w:val="006E5A10"/>
    <w:rsid w:val="007619D7"/>
    <w:rsid w:val="00794327"/>
    <w:rsid w:val="007A1FC5"/>
    <w:rsid w:val="007C3CAD"/>
    <w:rsid w:val="007F1103"/>
    <w:rsid w:val="00812C9D"/>
    <w:rsid w:val="00816254"/>
    <w:rsid w:val="0086186A"/>
    <w:rsid w:val="008C6620"/>
    <w:rsid w:val="00935B4E"/>
    <w:rsid w:val="009461FE"/>
    <w:rsid w:val="0095321E"/>
    <w:rsid w:val="00973D8D"/>
    <w:rsid w:val="00A64D32"/>
    <w:rsid w:val="00AA18F6"/>
    <w:rsid w:val="00AF5475"/>
    <w:rsid w:val="00B037CF"/>
    <w:rsid w:val="00B118C6"/>
    <w:rsid w:val="00B12867"/>
    <w:rsid w:val="00B15E04"/>
    <w:rsid w:val="00B215C8"/>
    <w:rsid w:val="00BB208E"/>
    <w:rsid w:val="00CC0DE4"/>
    <w:rsid w:val="00D20F94"/>
    <w:rsid w:val="00D26A99"/>
    <w:rsid w:val="00D666FE"/>
    <w:rsid w:val="00D72DBB"/>
    <w:rsid w:val="00DB6D72"/>
    <w:rsid w:val="00DE263C"/>
    <w:rsid w:val="00DE58B3"/>
    <w:rsid w:val="00E11288"/>
    <w:rsid w:val="00E8434D"/>
    <w:rsid w:val="00F66F6C"/>
    <w:rsid w:val="00FA3088"/>
    <w:rsid w:val="00FC3CC0"/>
    <w:rsid w:val="00FD1AD7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0FE34"/>
  <w15:docId w15:val="{C6A725AB-1648-419D-AAE5-3B0BA94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2F0"/>
  </w:style>
  <w:style w:type="paragraph" w:styleId="Piedepgina">
    <w:name w:val="footer"/>
    <w:basedOn w:val="Normal"/>
    <w:link w:val="Piedepgina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2F0"/>
  </w:style>
  <w:style w:type="paragraph" w:styleId="Textodeglobo">
    <w:name w:val="Balloon Text"/>
    <w:basedOn w:val="Normal"/>
    <w:link w:val="TextodegloboCar"/>
    <w:uiPriority w:val="99"/>
    <w:semiHidden/>
    <w:unhideWhenUsed/>
    <w:rsid w:val="004F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98A9D-DBCA-4D4B-B172-62F46BB2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cp:lastModifiedBy>Jimena</cp:lastModifiedBy>
  <cp:revision>37</cp:revision>
  <cp:lastPrinted>2019-02-26T14:35:00Z</cp:lastPrinted>
  <dcterms:created xsi:type="dcterms:W3CDTF">2022-09-28T19:22:00Z</dcterms:created>
  <dcterms:modified xsi:type="dcterms:W3CDTF">2022-09-30T20:28:00Z</dcterms:modified>
</cp:coreProperties>
</file>